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rebuchet MS" w:hAnsi="Trebuchet MS" w:cs="Trebuchet MS"/>
          <w:bCs/>
          <w:sz w:val="20"/>
          <w:szCs w:val="20"/>
          <w:lang w:val="en-GB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Proiect co-finanţat din Fondul Social European prin Programul Operaţional Capital Uman 2014-2020</w:t>
      </w:r>
    </w:p>
    <w:p>
      <w:pPr>
        <w:jc w:val="both"/>
        <w:rPr>
          <w:rFonts w:ascii="Trebuchet MS" w:hAnsi="Trebuchet MS" w:cs="Trebuchet MS"/>
          <w:color w:val="0D0D0D"/>
          <w:sz w:val="20"/>
          <w:szCs w:val="20"/>
          <w:lang w:val="en-GB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>
      <w:pPr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bidi="ar"/>
        </w:rPr>
      </w:pPr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>Titlul proiectului: “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bidi="ar"/>
        </w:rPr>
        <w:t>a muncii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bidi="ar"/>
        </w:rPr>
        <w:t>”</w:t>
      </w:r>
    </w:p>
    <w:p>
      <w:pPr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bidi="ar"/>
        </w:rPr>
      </w:pPr>
      <w:r>
        <w:rPr>
          <w:rFonts w:ascii="Trebuchet MS" w:hAnsi="Trebuchet MS" w:eastAsia="Helvetica-Bold" w:cs="Trebuchet MS"/>
          <w:color w:val="000000"/>
          <w:sz w:val="20"/>
          <w:szCs w:val="20"/>
          <w:lang w:bidi="ar"/>
        </w:rPr>
        <w:t>Componenta 1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val="en-GB" w:bidi="ar"/>
        </w:rPr>
        <w:t>: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bidi="ar"/>
        </w:rPr>
        <w:t xml:space="preserve"> VIITOR PENTRU TINERII NEETs I </w:t>
      </w:r>
    </w:p>
    <w:p>
      <w:pPr>
        <w:spacing w:line="276" w:lineRule="auto"/>
        <w:jc w:val="both"/>
        <w:rPr>
          <w:rFonts w:ascii="Trebuchet MS" w:hAnsi="Trebuchet MS" w:cs="Arial"/>
          <w:color w:val="558ED5" w:themeColor="text2" w:themeTint="99"/>
          <w:sz w:val="20"/>
          <w:szCs w:val="20"/>
          <w:lang w:val="en-GB" w:eastAsia="ro-RO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 xml:space="preserve">Contract: </w:t>
      </w:r>
      <w:r>
        <w:rPr>
          <w:rFonts w:ascii="Trebuchet MS" w:hAnsi="Trebuchet MS" w:eastAsia="Arial-BoldMT" w:cs="Trebuchet MS"/>
          <w:color w:val="000000"/>
          <w:sz w:val="20"/>
          <w:szCs w:val="20"/>
          <w:lang w:bidi="ar"/>
        </w:rPr>
        <w:t>POCU/991/1/3/153418</w:t>
      </w:r>
    </w:p>
    <w:p>
      <w:pPr>
        <w:spacing w:line="276" w:lineRule="auto"/>
        <w:jc w:val="both"/>
        <w:rPr>
          <w:rFonts w:ascii="Trebuchet MS" w:hAnsi="Trebuchet MS" w:eastAsia="Arial-BoldMT" w:cs="Trebuchet MS"/>
          <w:color w:val="000000"/>
          <w:sz w:val="22"/>
          <w:szCs w:val="22"/>
          <w:lang w:bidi="ar"/>
        </w:rPr>
      </w:pPr>
    </w:p>
    <w:p>
      <w:pPr>
        <w:spacing w:line="276" w:lineRule="auto"/>
        <w:jc w:val="both"/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Nr. înreg……/…………</w:t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Anexa 16</w:t>
      </w:r>
    </w:p>
    <w:p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>
      <w:pPr>
        <w:spacing w:line="276" w:lineRule="auto"/>
        <w:jc w:val="center"/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Notificare privind evaluarea dosarului de candidatură</w:t>
      </w:r>
    </w:p>
    <w:p>
      <w:pPr>
        <w:spacing w:line="276" w:lineRule="auto"/>
        <w:jc w:val="both"/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</w:pP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Stimată Doamnă/ Stimate Domnule (nume solicitant), </w:t>
      </w: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>
      <w:pPr>
        <w:pStyle w:val="30"/>
        <w:spacing w:line="360" w:lineRule="auto"/>
        <w:ind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Vă aducem la cunoştinţă, referitor la dosarul de candidatură depus pentru înscrierea în grupul țintă al proiectului </w:t>
      </w:r>
      <w:r>
        <w:rPr>
          <w:rFonts w:eastAsia="Arial-BoldMT"/>
          <w:b/>
          <w:bCs/>
          <w:sz w:val="22"/>
          <w:szCs w:val="22"/>
          <w:lang w:bidi="ar"/>
        </w:rPr>
        <w:t>Integrarea tinerilor NEETs pe piata muncii</w:t>
      </w:r>
      <w:r>
        <w:rPr>
          <w:rFonts w:cs="Arial"/>
          <w:sz w:val="22"/>
          <w:szCs w:val="22"/>
        </w:rPr>
        <w:t>, înregistrat cu nr. …………./…………….faptul că, în urma evaluării eligibilităţii, selecției şi a criteriilor de departajare,  experţii verificatori au ajuns la următoarele concluzii:</w:t>
      </w:r>
    </w:p>
    <w:p>
      <w:pPr>
        <w:spacing w:line="276" w:lineRule="auto"/>
        <w:ind w:firstLine="72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sym w:font="Wingdings" w:char="F06F"/>
      </w:r>
      <w:r>
        <w:rPr>
          <w:rFonts w:hint="default" w:ascii="Trebuchet MS" w:hAnsi="Trebuchet MS" w:cs="Arial"/>
          <w:b/>
          <w:bCs/>
          <w:sz w:val="22"/>
          <w:szCs w:val="22"/>
          <w:lang w:val="en-GB"/>
        </w:rPr>
        <w:tab/>
      </w:r>
      <w:r>
        <w:rPr>
          <w:rFonts w:ascii="Trebuchet MS" w:hAnsi="Trebuchet MS" w:cs="Arial"/>
          <w:sz w:val="22"/>
          <w:szCs w:val="22"/>
        </w:rPr>
        <w:t>Sunteți</w:t>
      </w:r>
      <w:r>
        <w:rPr>
          <w:rFonts w:ascii="Trebuchet MS" w:hAnsi="Trebuchet MS" w:cs="Arial"/>
          <w:b/>
          <w:bCs/>
          <w:sz w:val="22"/>
          <w:szCs w:val="22"/>
        </w:rPr>
        <w:t xml:space="preserve"> SELECTAT</w:t>
      </w:r>
      <w:r>
        <w:rPr>
          <w:rFonts w:ascii="Trebuchet MS" w:hAnsi="Trebuchet MS" w:cs="Arial"/>
          <w:sz w:val="22"/>
          <w:szCs w:val="22"/>
        </w:rPr>
        <w:t xml:space="preserve"> în grupul țintă al proiectului. </w:t>
      </w:r>
    </w:p>
    <w:p>
      <w:pPr>
        <w:spacing w:line="276" w:lineRule="auto"/>
        <w:ind w:firstLine="72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sym w:font="Wingdings" w:char="F06F"/>
      </w:r>
      <w:r>
        <w:rPr>
          <w:rFonts w:hint="default" w:ascii="Trebuchet MS" w:hAnsi="Trebuchet MS" w:cs="Arial"/>
          <w:b/>
          <w:bCs/>
          <w:sz w:val="22"/>
          <w:szCs w:val="22"/>
          <w:lang w:val="en-GB"/>
        </w:rPr>
        <w:t xml:space="preserve"> </w:t>
      </w:r>
      <w:r>
        <w:rPr>
          <w:rFonts w:ascii="Trebuchet MS" w:hAnsi="Trebuchet MS" w:cs="Arial"/>
          <w:sz w:val="22"/>
          <w:szCs w:val="22"/>
        </w:rPr>
        <w:t>Sunteți</w:t>
      </w:r>
      <w:r>
        <w:rPr>
          <w:rFonts w:ascii="Trebuchet MS" w:hAnsi="Trebuchet MS" w:cs="Arial"/>
          <w:sz w:val="22"/>
          <w:szCs w:val="22"/>
          <w:lang w:val="en-GB"/>
        </w:rPr>
        <w:t xml:space="preserve"> </w:t>
      </w:r>
      <w:r>
        <w:rPr>
          <w:rFonts w:ascii="Trebuchet MS" w:hAnsi="Trebuchet MS" w:cs="Arial"/>
          <w:b/>
          <w:bCs/>
          <w:sz w:val="22"/>
          <w:szCs w:val="22"/>
        </w:rPr>
        <w:t>NESELECTAT</w:t>
      </w:r>
      <w:r>
        <w:rPr>
          <w:rFonts w:ascii="Trebuchet MS" w:hAnsi="Trebuchet MS" w:cs="Arial"/>
          <w:sz w:val="22"/>
          <w:szCs w:val="22"/>
        </w:rPr>
        <w:t xml:space="preserve"> în grupul țintă al proiectului, din următoarele motive: …………………………...</w:t>
      </w:r>
    </w:p>
    <w:p>
      <w:pPr>
        <w:spacing w:line="276" w:lineRule="auto"/>
        <w:ind w:firstLine="720"/>
        <w:jc w:val="both"/>
        <w:rPr>
          <w:rFonts w:hint="default" w:ascii="Trebuchet MS" w:hAnsi="Trebuchet MS" w:cs="Arial"/>
          <w:sz w:val="22"/>
          <w:szCs w:val="22"/>
          <w:lang w:val="en-GB"/>
        </w:rPr>
      </w:pPr>
      <w:r>
        <w:rPr>
          <w:rFonts w:ascii="Trebuchet MS" w:hAnsi="Trebuchet MS" w:cs="Arial"/>
          <w:b/>
          <w:bCs/>
          <w:sz w:val="22"/>
          <w:szCs w:val="22"/>
        </w:rPr>
        <w:sym w:font="Wingdings" w:char="F06F"/>
      </w:r>
      <w:r>
        <w:rPr>
          <w:rFonts w:hint="default" w:ascii="Trebuchet MS" w:hAnsi="Trebuchet MS" w:cs="Arial"/>
          <w:b/>
          <w:bCs/>
          <w:sz w:val="22"/>
          <w:szCs w:val="22"/>
          <w:lang w:val="en-GB"/>
        </w:rPr>
        <w:tab/>
      </w:r>
      <w:r>
        <w:rPr>
          <w:rFonts w:ascii="Trebuchet MS" w:hAnsi="Trebuchet MS" w:cs="Arial"/>
          <w:sz w:val="22"/>
          <w:szCs w:val="22"/>
        </w:rPr>
        <w:t>Sunteți</w:t>
      </w:r>
      <w:r>
        <w:rPr>
          <w:rFonts w:ascii="Trebuchet MS" w:hAnsi="Trebuchet MS" w:cs="Arial"/>
          <w:b/>
          <w:bCs/>
          <w:sz w:val="22"/>
          <w:szCs w:val="22"/>
        </w:rPr>
        <w:t xml:space="preserve"> INCLUS PE LISTA DE REZERVĂ</w:t>
      </w:r>
      <w:r>
        <w:rPr>
          <w:rFonts w:ascii="Trebuchet MS" w:hAnsi="Trebuchet MS" w:cs="Arial"/>
          <w:sz w:val="22"/>
          <w:szCs w:val="22"/>
        </w:rPr>
        <w:t>, având în vedere că selecția se face pe principiul primului venit.</w:t>
      </w: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Modalitatea de depunere a contestaţiilor: </w:t>
      </w:r>
      <w:r>
        <w:rPr>
          <w:rFonts w:ascii="Trebuchet MS" w:hAnsi="Trebuchet MS" w:cs="Arial"/>
          <w:sz w:val="22"/>
          <w:szCs w:val="22"/>
        </w:rPr>
        <w:t xml:space="preserve">Contestaţiile se depun la sediul </w:t>
      </w:r>
      <w:r>
        <w:rPr>
          <w:rFonts w:hint="default" w:ascii="Trebuchet MS" w:hAnsi="Trebuchet MS" w:cs="Arial"/>
          <w:sz w:val="22"/>
          <w:szCs w:val="22"/>
          <w:highlight w:val="none"/>
          <w:lang w:val="en-GB"/>
        </w:rPr>
        <w:t>Asociaţiei GAL Lunca Jiului- Câmpia Desnăţuiului</w:t>
      </w:r>
      <w:r>
        <w:rPr>
          <w:rFonts w:ascii="Trebuchet MS" w:hAnsi="Trebuchet MS" w:cs="Arial"/>
          <w:sz w:val="22"/>
          <w:szCs w:val="22"/>
        </w:rPr>
        <w:t xml:space="preserve">, se trimit pe adresa de e-mail: </w:t>
      </w:r>
      <w:r>
        <w:rPr>
          <w:rFonts w:hint="default" w:ascii="Trebuchet MS"/>
          <w:sz w:val="22"/>
          <w:szCs w:val="22"/>
          <w:u w:val="single"/>
          <w:lang w:val="en-GB"/>
        </w:rPr>
        <w:t>office@galluncajiului.ro</w:t>
      </w:r>
      <w:r>
        <w:rPr>
          <w:rFonts w:ascii="Trebuchet MS" w:hAnsi="Trebuchet MS" w:cs="Arial"/>
          <w:sz w:val="22"/>
          <w:szCs w:val="22"/>
        </w:rPr>
        <w:t xml:space="preserve"> sau se trimit prin curierat cu confirmare de primire în termen de 3 zile lucrătoare de la primirea prezentei Notificări.</w:t>
      </w:r>
    </w:p>
    <w:p>
      <w:pPr>
        <w:spacing w:line="276" w:lineRule="auto"/>
        <w:jc w:val="both"/>
        <w:rPr>
          <w:rFonts w:hint="default" w:ascii="Trebuchet MS" w:hAnsi="Trebuchet MS" w:cs="Arial"/>
          <w:sz w:val="22"/>
          <w:szCs w:val="22"/>
          <w:lang w:val="en-GB"/>
        </w:rPr>
      </w:pPr>
      <w:r>
        <w:rPr>
          <w:rFonts w:ascii="Trebuchet MS" w:hAnsi="Trebuchet MS" w:cs="Arial"/>
          <w:sz w:val="22"/>
          <w:szCs w:val="22"/>
          <w:lang w:val="en-GB"/>
        </w:rPr>
        <w:t>Pentru mai multe informaţii privind procedura de depunere a contestaţiilor vă rugăm să intrați pe site-ul proiectului sau să sunați la num</w:t>
      </w:r>
      <w:r>
        <w:rPr>
          <w:rFonts w:hint="default" w:ascii="Trebuchet MS" w:hAnsi="Trebuchet MS" w:cs="Arial"/>
          <w:sz w:val="22"/>
          <w:szCs w:val="22"/>
          <w:lang w:val="en-GB"/>
        </w:rPr>
        <w:t>e</w:t>
      </w:r>
      <w:r>
        <w:rPr>
          <w:rFonts w:ascii="Trebuchet MS" w:hAnsi="Trebuchet MS" w:cs="Arial"/>
          <w:sz w:val="22"/>
          <w:szCs w:val="22"/>
          <w:lang w:val="en-GB"/>
        </w:rPr>
        <w:t>r</w:t>
      </w:r>
      <w:r>
        <w:rPr>
          <w:rFonts w:hint="default" w:ascii="Trebuchet MS" w:hAnsi="Trebuchet MS" w:cs="Arial"/>
          <w:sz w:val="22"/>
          <w:szCs w:val="22"/>
          <w:lang w:val="en-GB"/>
        </w:rPr>
        <w:t>e</w:t>
      </w:r>
      <w:r>
        <w:rPr>
          <w:rFonts w:ascii="Trebuchet MS" w:hAnsi="Trebuchet MS" w:cs="Arial"/>
          <w:sz w:val="22"/>
          <w:szCs w:val="22"/>
          <w:lang w:val="en-GB"/>
        </w:rPr>
        <w:t>l</w:t>
      </w:r>
      <w:r>
        <w:rPr>
          <w:rFonts w:hint="default" w:ascii="Trebuchet MS" w:hAnsi="Trebuchet MS" w:cs="Arial"/>
          <w:sz w:val="22"/>
          <w:szCs w:val="22"/>
          <w:lang w:val="en-GB"/>
        </w:rPr>
        <w:t>e</w:t>
      </w:r>
      <w:r>
        <w:rPr>
          <w:rFonts w:ascii="Trebuchet MS" w:hAnsi="Trebuchet MS" w:cs="Arial"/>
          <w:sz w:val="22"/>
          <w:szCs w:val="22"/>
          <w:lang w:val="en-GB"/>
        </w:rPr>
        <w:t xml:space="preserve"> de telefon: </w:t>
      </w:r>
      <w:r>
        <w:rPr>
          <w:rFonts w:hint="default" w:ascii="Trebuchet MS" w:hAnsi="Trebuchet MS" w:cs="Arial"/>
          <w:sz w:val="22"/>
          <w:szCs w:val="22"/>
          <w:highlight w:val="none"/>
          <w:lang w:val="en-GB"/>
        </w:rPr>
        <w:t>0751728060/ 0784241107/ 0743143576</w:t>
      </w:r>
      <w:r>
        <w:rPr>
          <w:rFonts w:ascii="Trebuchet MS" w:hAnsi="Trebuchet MS" w:cs="Arial"/>
          <w:sz w:val="22"/>
          <w:szCs w:val="22"/>
          <w:lang w:val="en-GB"/>
        </w:rPr>
        <w:t>.</w:t>
      </w: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Cu stimă, </w:t>
      </w: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>
      <w:pPr>
        <w:spacing w:line="276" w:lineRule="auto"/>
        <w:jc w:val="both"/>
        <w:rPr>
          <w:rFonts w:hint="default" w:ascii="Trebuchet MS" w:hAnsi="Trebuchet MS" w:cs="Arial"/>
          <w:sz w:val="22"/>
          <w:szCs w:val="22"/>
          <w:lang w:val="en-GB"/>
        </w:rPr>
      </w:pPr>
      <w:r>
        <w:rPr>
          <w:rFonts w:ascii="Trebuchet MS" w:hAnsi="Trebuchet MS" w:cs="Arial"/>
          <w:sz w:val="22"/>
          <w:szCs w:val="22"/>
        </w:rPr>
        <w:t xml:space="preserve">Expert GT </w:t>
      </w:r>
      <w:r>
        <w:rPr>
          <w:rFonts w:hint="default" w:ascii="Trebuchet MS" w:hAnsi="Trebuchet MS" w:cs="Arial"/>
          <w:sz w:val="22"/>
          <w:szCs w:val="22"/>
          <w:lang w:val="en-GB"/>
        </w:rPr>
        <w:tab/>
        <w:t/>
      </w:r>
      <w:r>
        <w:rPr>
          <w:rFonts w:hint="default" w:ascii="Trebuchet MS" w:hAnsi="Trebuchet MS" w:cs="Arial"/>
          <w:sz w:val="22"/>
          <w:szCs w:val="22"/>
          <w:lang w:val="en-GB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>Data: ………………………</w:t>
      </w:r>
      <w:r>
        <w:rPr>
          <w:rFonts w:hint="default" w:ascii="Trebuchet MS" w:hAnsi="Trebuchet MS" w:cs="Arial"/>
          <w:sz w:val="22"/>
          <w:szCs w:val="22"/>
          <w:lang w:val="en-GB"/>
        </w:rPr>
        <w:t>..</w:t>
      </w:r>
    </w:p>
    <w:p>
      <w:pPr>
        <w:spacing w:line="276" w:lineRule="auto"/>
        <w:jc w:val="both"/>
        <w:rPr>
          <w:rFonts w:hint="default" w:ascii="Trebuchet MS" w:hAnsi="Trebuchet MS" w:cs="Arial"/>
          <w:sz w:val="22"/>
          <w:szCs w:val="22"/>
          <w:lang w:val="en-GB"/>
        </w:rPr>
      </w:pP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>
      <w:pPr>
        <w:spacing w:line="276" w:lineRule="auto"/>
        <w:jc w:val="both"/>
        <w:rPr>
          <w:rFonts w:hint="default" w:ascii="Trebuchet MS" w:hAnsi="Trebuchet MS" w:cs="Arial"/>
          <w:sz w:val="22"/>
          <w:szCs w:val="22"/>
          <w:lang w:val="en-GB"/>
        </w:rPr>
      </w:pPr>
      <w:r>
        <w:rPr>
          <w:rFonts w:hint="default" w:ascii="Trebuchet MS" w:hAnsi="Trebuchet MS" w:cs="Arial"/>
          <w:sz w:val="22"/>
          <w:szCs w:val="22"/>
          <w:lang w:val="en-GB"/>
        </w:rPr>
        <w:tab/>
        <w:t/>
      </w:r>
      <w:r>
        <w:rPr>
          <w:rFonts w:hint="default" w:ascii="Trebuchet MS" w:hAnsi="Trebuchet MS" w:cs="Arial"/>
          <w:sz w:val="22"/>
          <w:szCs w:val="22"/>
          <w:lang w:val="en-GB"/>
        </w:rPr>
        <w:tab/>
        <w:t/>
      </w:r>
      <w:r>
        <w:rPr>
          <w:rFonts w:hint="default" w:ascii="Trebuchet MS" w:hAnsi="Trebuchet MS" w:cs="Arial"/>
          <w:sz w:val="22"/>
          <w:szCs w:val="22"/>
          <w:lang w:val="en-GB"/>
        </w:rPr>
        <w:tab/>
        <w:t/>
      </w:r>
      <w:r>
        <w:rPr>
          <w:rFonts w:hint="default" w:ascii="Trebuchet MS" w:hAnsi="Trebuchet MS" w:cs="Arial"/>
          <w:sz w:val="22"/>
          <w:szCs w:val="22"/>
          <w:lang w:val="en-GB"/>
        </w:rPr>
        <w:tab/>
        <w:t/>
      </w:r>
      <w:r>
        <w:rPr>
          <w:rFonts w:hint="default" w:ascii="Trebuchet MS" w:hAnsi="Trebuchet MS" w:cs="Arial"/>
          <w:sz w:val="22"/>
          <w:szCs w:val="22"/>
          <w:lang w:val="en-GB"/>
        </w:rPr>
        <w:tab/>
        <w:t/>
      </w:r>
      <w:r>
        <w:rPr>
          <w:rFonts w:hint="default" w:ascii="Trebuchet MS" w:hAnsi="Trebuchet MS" w:cs="Arial"/>
          <w:sz w:val="22"/>
          <w:szCs w:val="22"/>
          <w:lang w:val="en-GB"/>
        </w:rPr>
        <w:tab/>
        <w:t/>
      </w:r>
      <w:r>
        <w:rPr>
          <w:rFonts w:hint="default" w:ascii="Trebuchet MS" w:hAnsi="Trebuchet MS" w:cs="Arial"/>
          <w:sz w:val="22"/>
          <w:szCs w:val="22"/>
          <w:lang w:val="en-GB"/>
        </w:rPr>
        <w:tab/>
        <w:t/>
      </w:r>
      <w:r>
        <w:rPr>
          <w:rFonts w:hint="default" w:ascii="Trebuchet MS" w:hAnsi="Trebuchet MS" w:cs="Arial"/>
          <w:sz w:val="22"/>
          <w:szCs w:val="22"/>
          <w:lang w:val="en-GB"/>
        </w:rPr>
        <w:tab/>
        <w:t>Am primit 1 exemplar,</w:t>
      </w:r>
    </w:p>
    <w:p>
      <w:pPr>
        <w:spacing w:line="276" w:lineRule="auto"/>
        <w:jc w:val="both"/>
        <w:rPr>
          <w:rFonts w:hint="default" w:ascii="Trebuchet MS" w:hAnsi="Trebuchet MS" w:cs="Arial"/>
          <w:sz w:val="22"/>
          <w:szCs w:val="22"/>
          <w:lang w:val="en-GB"/>
        </w:rPr>
      </w:pPr>
      <w:r>
        <w:rPr>
          <w:rFonts w:hint="default" w:ascii="Trebuchet MS" w:hAnsi="Trebuchet MS" w:cs="Arial"/>
          <w:sz w:val="22"/>
          <w:szCs w:val="22"/>
          <w:lang w:val="en-GB"/>
        </w:rPr>
        <w:tab/>
        <w:t/>
      </w:r>
      <w:r>
        <w:rPr>
          <w:rFonts w:hint="default" w:ascii="Trebuchet MS" w:hAnsi="Trebuchet MS" w:cs="Arial"/>
          <w:sz w:val="22"/>
          <w:szCs w:val="22"/>
          <w:lang w:val="en-GB"/>
        </w:rPr>
        <w:tab/>
        <w:t/>
      </w:r>
      <w:r>
        <w:rPr>
          <w:rFonts w:hint="default" w:ascii="Trebuchet MS" w:hAnsi="Trebuchet MS" w:cs="Arial"/>
          <w:sz w:val="22"/>
          <w:szCs w:val="22"/>
          <w:lang w:val="en-GB"/>
        </w:rPr>
        <w:tab/>
        <w:t/>
      </w:r>
      <w:r>
        <w:rPr>
          <w:rFonts w:hint="default" w:ascii="Trebuchet MS" w:hAnsi="Trebuchet MS" w:cs="Arial"/>
          <w:sz w:val="22"/>
          <w:szCs w:val="22"/>
          <w:lang w:val="en-GB"/>
        </w:rPr>
        <w:tab/>
        <w:t/>
      </w:r>
      <w:r>
        <w:rPr>
          <w:rFonts w:hint="default" w:ascii="Trebuchet MS" w:hAnsi="Trebuchet MS" w:cs="Arial"/>
          <w:sz w:val="22"/>
          <w:szCs w:val="22"/>
          <w:lang w:val="en-GB"/>
        </w:rPr>
        <w:tab/>
        <w:t/>
      </w:r>
      <w:r>
        <w:rPr>
          <w:rFonts w:hint="default" w:ascii="Trebuchet MS" w:hAnsi="Trebuchet MS" w:cs="Arial"/>
          <w:sz w:val="22"/>
          <w:szCs w:val="22"/>
          <w:lang w:val="en-GB"/>
        </w:rPr>
        <w:tab/>
        <w:t/>
      </w:r>
      <w:r>
        <w:rPr>
          <w:rFonts w:hint="default" w:ascii="Trebuchet MS" w:hAnsi="Trebuchet MS" w:cs="Arial"/>
          <w:sz w:val="22"/>
          <w:szCs w:val="22"/>
          <w:lang w:val="en-GB"/>
        </w:rPr>
        <w:tab/>
        <w:t/>
      </w:r>
      <w:r>
        <w:rPr>
          <w:rFonts w:hint="default" w:ascii="Trebuchet MS" w:hAnsi="Trebuchet MS" w:cs="Arial"/>
          <w:sz w:val="22"/>
          <w:szCs w:val="22"/>
          <w:lang w:val="en-GB"/>
        </w:rPr>
        <w:tab/>
        <w:t>Semnă</w:t>
      </w:r>
      <w:bookmarkStart w:id="0" w:name="_GoBack"/>
      <w:bookmarkEnd w:id="0"/>
      <w:r>
        <w:rPr>
          <w:rFonts w:hint="default" w:ascii="Trebuchet MS" w:hAnsi="Trebuchet MS" w:cs="Arial"/>
          <w:sz w:val="22"/>
          <w:szCs w:val="22"/>
          <w:lang w:val="en-GB"/>
        </w:rPr>
        <w:t>tura…………………</w:t>
      </w:r>
    </w:p>
    <w:p>
      <w:pPr>
        <w:spacing w:line="276" w:lineRule="auto"/>
        <w:jc w:val="both"/>
        <w:rPr>
          <w:rFonts w:hint="default" w:ascii="Trebuchet MS" w:hAnsi="Trebuchet MS" w:cs="Arial"/>
          <w:sz w:val="22"/>
          <w:szCs w:val="22"/>
          <w:lang w:val="en-GB"/>
        </w:rPr>
      </w:pPr>
      <w:r>
        <w:rPr>
          <w:rFonts w:hint="default" w:ascii="Trebuchet MS" w:hAnsi="Trebuchet MS" w:cs="Arial"/>
          <w:sz w:val="22"/>
          <w:szCs w:val="22"/>
          <w:lang w:val="en-GB"/>
        </w:rPr>
        <w:tab/>
        <w:t/>
      </w:r>
      <w:r>
        <w:rPr>
          <w:rFonts w:hint="default" w:ascii="Trebuchet MS" w:hAnsi="Trebuchet MS" w:cs="Arial"/>
          <w:sz w:val="22"/>
          <w:szCs w:val="22"/>
          <w:lang w:val="en-GB"/>
        </w:rPr>
        <w:tab/>
        <w:t/>
      </w:r>
      <w:r>
        <w:rPr>
          <w:rFonts w:hint="default" w:ascii="Trebuchet MS" w:hAnsi="Trebuchet MS" w:cs="Arial"/>
          <w:sz w:val="22"/>
          <w:szCs w:val="22"/>
          <w:lang w:val="en-GB"/>
        </w:rPr>
        <w:tab/>
        <w:t/>
      </w:r>
      <w:r>
        <w:rPr>
          <w:rFonts w:hint="default" w:ascii="Trebuchet MS" w:hAnsi="Trebuchet MS" w:cs="Arial"/>
          <w:sz w:val="22"/>
          <w:szCs w:val="22"/>
          <w:lang w:val="en-GB"/>
        </w:rPr>
        <w:tab/>
        <w:t/>
      </w:r>
      <w:r>
        <w:rPr>
          <w:rFonts w:hint="default" w:ascii="Trebuchet MS" w:hAnsi="Trebuchet MS" w:cs="Arial"/>
          <w:sz w:val="22"/>
          <w:szCs w:val="22"/>
          <w:lang w:val="en-GB"/>
        </w:rPr>
        <w:tab/>
        <w:t/>
      </w:r>
      <w:r>
        <w:rPr>
          <w:rFonts w:hint="default" w:ascii="Trebuchet MS" w:hAnsi="Trebuchet MS" w:cs="Arial"/>
          <w:sz w:val="22"/>
          <w:szCs w:val="22"/>
          <w:lang w:val="en-GB"/>
        </w:rPr>
        <w:tab/>
        <w:t/>
      </w:r>
      <w:r>
        <w:rPr>
          <w:rFonts w:hint="default" w:ascii="Trebuchet MS" w:hAnsi="Trebuchet MS" w:cs="Arial"/>
          <w:sz w:val="22"/>
          <w:szCs w:val="22"/>
          <w:lang w:val="en-GB"/>
        </w:rPr>
        <w:tab/>
        <w:t/>
      </w:r>
      <w:r>
        <w:rPr>
          <w:rFonts w:hint="default" w:ascii="Trebuchet MS" w:hAnsi="Trebuchet MS" w:cs="Arial"/>
          <w:sz w:val="22"/>
          <w:szCs w:val="22"/>
          <w:lang w:val="en-GB"/>
        </w:rPr>
        <w:tab/>
      </w:r>
    </w:p>
    <w:p>
      <w:pPr>
        <w:spacing w:line="276" w:lineRule="auto"/>
        <w:ind w:left="5040" w:leftChars="0" w:firstLine="720" w:firstLineChars="0"/>
        <w:jc w:val="both"/>
        <w:rPr>
          <w:rFonts w:hint="default" w:ascii="Trebuchet MS" w:hAnsi="Trebuchet MS" w:cs="Arial"/>
          <w:sz w:val="22"/>
          <w:szCs w:val="22"/>
          <w:lang w:val="en-GB"/>
        </w:rPr>
      </w:pPr>
      <w:r>
        <w:rPr>
          <w:rFonts w:hint="default" w:ascii="Trebuchet MS" w:hAnsi="Trebuchet MS" w:cs="Arial"/>
          <w:sz w:val="22"/>
          <w:szCs w:val="22"/>
          <w:lang w:val="en-GB"/>
        </w:rPr>
        <w:t>Data…………………………..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540" w:right="850" w:bottom="709" w:left="1134" w:header="284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287" w:usb1="00000003" w:usb2="00000000" w:usb3="00000000" w:csb0="2000009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Optima">
    <w:altName w:val="Segoe UI"/>
    <w:panose1 w:val="00000000000000000000"/>
    <w:charset w:val="EE"/>
    <w:family w:val="swiss"/>
    <w:pitch w:val="default"/>
    <w:sig w:usb0="00000000" w:usb1="00000000" w:usb2="00000000" w:usb3="00000000" w:csb0="00000093" w:csb1="00000000"/>
  </w:font>
  <w:font w:name="Arial-Bold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4499636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>
    <w:pPr>
      <w:jc w:val="center"/>
      <w:rPr>
        <w:sz w:val="20"/>
        <w:szCs w:val="20"/>
        <w:lang w:val="en-GB" w:eastAsia="ro-RO"/>
      </w:rPr>
    </w:pPr>
  </w:p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0" distR="0">
          <wp:extent cx="1112520" cy="662940"/>
          <wp:effectExtent l="0" t="0" r="0" b="3810"/>
          <wp:docPr id="5" name="Imagine 5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ine 5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0" distR="0">
          <wp:extent cx="1226820" cy="723900"/>
          <wp:effectExtent l="0" t="0" r="0" b="0"/>
          <wp:docPr id="3" name="Imagine 3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11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355" w:type="dxa"/>
      <w:jc w:val="center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118"/>
      <w:gridCol w:w="3118"/>
      <w:gridCol w:w="3119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130" w:hRule="atLeast"/>
        <w:jc w:val="center"/>
      </w:trPr>
      <w:tc>
        <w:tcPr>
          <w:tcW w:w="3118" w:type="dxa"/>
          <w:shd w:val="clear" w:color="auto" w:fill="auto"/>
        </w:tcPr>
        <w:p>
          <w:pPr>
            <w:pStyle w:val="14"/>
            <w:rPr>
              <w:rFonts w:ascii="Calibri" w:hAnsi="Calibri" w:eastAsia="Calibri"/>
              <w:sz w:val="22"/>
              <w:szCs w:val="22"/>
            </w:rPr>
          </w:pPr>
          <w:r>
            <w:rPr>
              <w:rFonts w:ascii="Calibri" w:hAnsi="Calibri" w:eastAsia="Calibri"/>
              <w:sz w:val="22"/>
              <w:szCs w:val="22"/>
              <w:lang w:eastAsia="en-US"/>
            </w:rPr>
            <w:drawing>
              <wp:inline distT="0" distB="0" distL="0" distR="0">
                <wp:extent cx="1009650" cy="819150"/>
                <wp:effectExtent l="0" t="0" r="0" b="0"/>
                <wp:docPr id="34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>
          <w:pPr>
            <w:pStyle w:val="14"/>
            <w:jc w:val="center"/>
            <w:rPr>
              <w:rFonts w:ascii="Calibri" w:hAnsi="Calibri" w:eastAsia="Calibri"/>
              <w:sz w:val="22"/>
              <w:szCs w:val="22"/>
            </w:rPr>
          </w:pPr>
          <w:r>
            <w:rPr>
              <w:rFonts w:ascii="Calibri" w:hAnsi="Calibri" w:eastAsia="Calibri"/>
              <w:sz w:val="22"/>
              <w:szCs w:val="22"/>
              <w:lang w:eastAsia="en-US"/>
            </w:rPr>
            <w:drawing>
              <wp:inline distT="0" distB="0" distL="0" distR="0">
                <wp:extent cx="685800" cy="685800"/>
                <wp:effectExtent l="0" t="0" r="0" b="0"/>
                <wp:docPr id="35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>
          <w:pPr>
            <w:pStyle w:val="14"/>
            <w:jc w:val="right"/>
            <w:rPr>
              <w:rFonts w:ascii="Calibri" w:hAnsi="Calibri" w:eastAsia="Calibri"/>
              <w:sz w:val="22"/>
              <w:szCs w:val="22"/>
              <w:lang w:eastAsia="ro-RO"/>
            </w:rPr>
          </w:pPr>
          <w:r>
            <w:rPr>
              <w:rFonts w:ascii="Calibri" w:hAnsi="Calibri" w:eastAsia="Calibri"/>
              <w:sz w:val="22"/>
              <w:szCs w:val="22"/>
              <w:lang w:eastAsia="en-US"/>
            </w:rPr>
            <w:drawing>
              <wp:inline distT="0" distB="0" distL="0" distR="0">
                <wp:extent cx="914400" cy="914400"/>
                <wp:effectExtent l="0" t="0" r="0" b="0"/>
                <wp:docPr id="36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4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CD0F42"/>
    <w:multiLevelType w:val="multilevel"/>
    <w:tmpl w:val="3DCD0F42"/>
    <w:lvl w:ilvl="0" w:tentative="0">
      <w:start w:val="1"/>
      <w:numFmt w:val="decimal"/>
      <w:pStyle w:val="16"/>
      <w:lvlText w:val="(%1)"/>
      <w:lvlJc w:val="left"/>
      <w:pPr>
        <w:ind w:left="786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noPunctuationKerning w:val="1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25"/>
    <w:rsid w:val="00013E04"/>
    <w:rsid w:val="00020593"/>
    <w:rsid w:val="00030C53"/>
    <w:rsid w:val="00031349"/>
    <w:rsid w:val="00053352"/>
    <w:rsid w:val="000545FF"/>
    <w:rsid w:val="00056354"/>
    <w:rsid w:val="00057F52"/>
    <w:rsid w:val="00060F43"/>
    <w:rsid w:val="000703C4"/>
    <w:rsid w:val="000772DF"/>
    <w:rsid w:val="00077E81"/>
    <w:rsid w:val="000B03BC"/>
    <w:rsid w:val="000C1547"/>
    <w:rsid w:val="000C2280"/>
    <w:rsid w:val="000D083C"/>
    <w:rsid w:val="000E111F"/>
    <w:rsid w:val="000E47A2"/>
    <w:rsid w:val="000E78E9"/>
    <w:rsid w:val="000E7C1F"/>
    <w:rsid w:val="000F6DCD"/>
    <w:rsid w:val="001021DA"/>
    <w:rsid w:val="00113517"/>
    <w:rsid w:val="00117E33"/>
    <w:rsid w:val="00123124"/>
    <w:rsid w:val="0013177D"/>
    <w:rsid w:val="00132D57"/>
    <w:rsid w:val="00141DA0"/>
    <w:rsid w:val="001732E5"/>
    <w:rsid w:val="00174C24"/>
    <w:rsid w:val="0017798F"/>
    <w:rsid w:val="00180408"/>
    <w:rsid w:val="00180763"/>
    <w:rsid w:val="0018221A"/>
    <w:rsid w:val="0019056C"/>
    <w:rsid w:val="00191A17"/>
    <w:rsid w:val="00192E10"/>
    <w:rsid w:val="00196ECE"/>
    <w:rsid w:val="001A09CF"/>
    <w:rsid w:val="001A2B9C"/>
    <w:rsid w:val="001A40A0"/>
    <w:rsid w:val="001A4431"/>
    <w:rsid w:val="001A5CA8"/>
    <w:rsid w:val="001A6975"/>
    <w:rsid w:val="001C225D"/>
    <w:rsid w:val="001C3C3D"/>
    <w:rsid w:val="001D079F"/>
    <w:rsid w:val="001D249E"/>
    <w:rsid w:val="001E2527"/>
    <w:rsid w:val="001E3301"/>
    <w:rsid w:val="001E3CE5"/>
    <w:rsid w:val="001E7258"/>
    <w:rsid w:val="00207EF9"/>
    <w:rsid w:val="00210CBC"/>
    <w:rsid w:val="00212BF0"/>
    <w:rsid w:val="00212CB0"/>
    <w:rsid w:val="002214E5"/>
    <w:rsid w:val="0022653A"/>
    <w:rsid w:val="00227A06"/>
    <w:rsid w:val="00232B47"/>
    <w:rsid w:val="00245526"/>
    <w:rsid w:val="0024786D"/>
    <w:rsid w:val="002503D9"/>
    <w:rsid w:val="002529E2"/>
    <w:rsid w:val="00261C5E"/>
    <w:rsid w:val="00261CEF"/>
    <w:rsid w:val="00261D0A"/>
    <w:rsid w:val="00263976"/>
    <w:rsid w:val="0028409D"/>
    <w:rsid w:val="002855E0"/>
    <w:rsid w:val="00287BBA"/>
    <w:rsid w:val="002A06AB"/>
    <w:rsid w:val="002A23F0"/>
    <w:rsid w:val="002B35EF"/>
    <w:rsid w:val="002B479E"/>
    <w:rsid w:val="002B6158"/>
    <w:rsid w:val="002C0758"/>
    <w:rsid w:val="002C281B"/>
    <w:rsid w:val="002C33AC"/>
    <w:rsid w:val="002C5067"/>
    <w:rsid w:val="002C6B9C"/>
    <w:rsid w:val="002D021A"/>
    <w:rsid w:val="002D377D"/>
    <w:rsid w:val="002E4CA6"/>
    <w:rsid w:val="002E76B2"/>
    <w:rsid w:val="002F30D9"/>
    <w:rsid w:val="002F7278"/>
    <w:rsid w:val="00305FFC"/>
    <w:rsid w:val="003072DE"/>
    <w:rsid w:val="0031174E"/>
    <w:rsid w:val="00311F36"/>
    <w:rsid w:val="00331382"/>
    <w:rsid w:val="00334C69"/>
    <w:rsid w:val="00345B02"/>
    <w:rsid w:val="0034700D"/>
    <w:rsid w:val="0034716B"/>
    <w:rsid w:val="00351D4A"/>
    <w:rsid w:val="003567A1"/>
    <w:rsid w:val="00363F83"/>
    <w:rsid w:val="0036717D"/>
    <w:rsid w:val="00374533"/>
    <w:rsid w:val="00384C8C"/>
    <w:rsid w:val="0039241C"/>
    <w:rsid w:val="003B0552"/>
    <w:rsid w:val="003B0CCF"/>
    <w:rsid w:val="003B7835"/>
    <w:rsid w:val="003C2204"/>
    <w:rsid w:val="003C5E01"/>
    <w:rsid w:val="003D6102"/>
    <w:rsid w:val="003E561B"/>
    <w:rsid w:val="003F28DE"/>
    <w:rsid w:val="003F2D8E"/>
    <w:rsid w:val="003F33FE"/>
    <w:rsid w:val="00400510"/>
    <w:rsid w:val="00405A32"/>
    <w:rsid w:val="00410C6F"/>
    <w:rsid w:val="0041543B"/>
    <w:rsid w:val="004215BD"/>
    <w:rsid w:val="00423F9F"/>
    <w:rsid w:val="0043307C"/>
    <w:rsid w:val="00435C71"/>
    <w:rsid w:val="004365A0"/>
    <w:rsid w:val="00444F3C"/>
    <w:rsid w:val="00446AD1"/>
    <w:rsid w:val="004545D5"/>
    <w:rsid w:val="00461E1F"/>
    <w:rsid w:val="004659B9"/>
    <w:rsid w:val="00471365"/>
    <w:rsid w:val="00474EA3"/>
    <w:rsid w:val="0047561E"/>
    <w:rsid w:val="00477FA6"/>
    <w:rsid w:val="004816B9"/>
    <w:rsid w:val="00482AAE"/>
    <w:rsid w:val="00482AC9"/>
    <w:rsid w:val="004865FB"/>
    <w:rsid w:val="004A4C16"/>
    <w:rsid w:val="004C1F43"/>
    <w:rsid w:val="004C63BB"/>
    <w:rsid w:val="004E76E2"/>
    <w:rsid w:val="004F6022"/>
    <w:rsid w:val="004F6FAF"/>
    <w:rsid w:val="00520DED"/>
    <w:rsid w:val="00532E6D"/>
    <w:rsid w:val="00537094"/>
    <w:rsid w:val="00545897"/>
    <w:rsid w:val="00546ABE"/>
    <w:rsid w:val="0056249C"/>
    <w:rsid w:val="00563A2D"/>
    <w:rsid w:val="00565DB0"/>
    <w:rsid w:val="00567221"/>
    <w:rsid w:val="005722FF"/>
    <w:rsid w:val="00577CD9"/>
    <w:rsid w:val="00590D19"/>
    <w:rsid w:val="00592A13"/>
    <w:rsid w:val="00593B03"/>
    <w:rsid w:val="005A0270"/>
    <w:rsid w:val="005A1529"/>
    <w:rsid w:val="005A5C5F"/>
    <w:rsid w:val="005A6172"/>
    <w:rsid w:val="005B3860"/>
    <w:rsid w:val="005C0311"/>
    <w:rsid w:val="005D55D1"/>
    <w:rsid w:val="005E3A11"/>
    <w:rsid w:val="005F51DE"/>
    <w:rsid w:val="006001A6"/>
    <w:rsid w:val="00600E8D"/>
    <w:rsid w:val="00613FDF"/>
    <w:rsid w:val="00617DD2"/>
    <w:rsid w:val="00621142"/>
    <w:rsid w:val="006233EA"/>
    <w:rsid w:val="006311F5"/>
    <w:rsid w:val="00635A59"/>
    <w:rsid w:val="0063723A"/>
    <w:rsid w:val="00641FDE"/>
    <w:rsid w:val="006428AF"/>
    <w:rsid w:val="0066165A"/>
    <w:rsid w:val="006624FE"/>
    <w:rsid w:val="00692140"/>
    <w:rsid w:val="006A3A33"/>
    <w:rsid w:val="006B1F66"/>
    <w:rsid w:val="006B51C9"/>
    <w:rsid w:val="006C0BB2"/>
    <w:rsid w:val="006C5C9A"/>
    <w:rsid w:val="006D6495"/>
    <w:rsid w:val="006E032D"/>
    <w:rsid w:val="006E312D"/>
    <w:rsid w:val="006E7B64"/>
    <w:rsid w:val="006E7E13"/>
    <w:rsid w:val="006F0C45"/>
    <w:rsid w:val="00704DFE"/>
    <w:rsid w:val="007068FB"/>
    <w:rsid w:val="0070713E"/>
    <w:rsid w:val="00710D9B"/>
    <w:rsid w:val="00714996"/>
    <w:rsid w:val="00717F08"/>
    <w:rsid w:val="00724A50"/>
    <w:rsid w:val="007262C5"/>
    <w:rsid w:val="00740158"/>
    <w:rsid w:val="007467F7"/>
    <w:rsid w:val="00755E3C"/>
    <w:rsid w:val="00756C1E"/>
    <w:rsid w:val="0076444B"/>
    <w:rsid w:val="00770061"/>
    <w:rsid w:val="00785B3C"/>
    <w:rsid w:val="00786552"/>
    <w:rsid w:val="007A09C0"/>
    <w:rsid w:val="007A2C47"/>
    <w:rsid w:val="007B771A"/>
    <w:rsid w:val="007D56C4"/>
    <w:rsid w:val="007E2BF8"/>
    <w:rsid w:val="007E3B0D"/>
    <w:rsid w:val="007E4EA0"/>
    <w:rsid w:val="007E70CC"/>
    <w:rsid w:val="00800B85"/>
    <w:rsid w:val="008129C3"/>
    <w:rsid w:val="008176F8"/>
    <w:rsid w:val="00831852"/>
    <w:rsid w:val="00835CE6"/>
    <w:rsid w:val="00841F61"/>
    <w:rsid w:val="00846562"/>
    <w:rsid w:val="008514D0"/>
    <w:rsid w:val="008545A6"/>
    <w:rsid w:val="00854957"/>
    <w:rsid w:val="00862AA8"/>
    <w:rsid w:val="008633AC"/>
    <w:rsid w:val="0086507A"/>
    <w:rsid w:val="00866B48"/>
    <w:rsid w:val="00874008"/>
    <w:rsid w:val="008C2F9B"/>
    <w:rsid w:val="008D60D5"/>
    <w:rsid w:val="008D6BF4"/>
    <w:rsid w:val="008F2B3D"/>
    <w:rsid w:val="008F467A"/>
    <w:rsid w:val="008F66B7"/>
    <w:rsid w:val="00903D56"/>
    <w:rsid w:val="00912B79"/>
    <w:rsid w:val="00920CC3"/>
    <w:rsid w:val="00920D8D"/>
    <w:rsid w:val="00922F5E"/>
    <w:rsid w:val="00923032"/>
    <w:rsid w:val="0092484F"/>
    <w:rsid w:val="009254D4"/>
    <w:rsid w:val="00925F5E"/>
    <w:rsid w:val="00934548"/>
    <w:rsid w:val="009367EB"/>
    <w:rsid w:val="00942185"/>
    <w:rsid w:val="00943BFC"/>
    <w:rsid w:val="00952457"/>
    <w:rsid w:val="00954A8C"/>
    <w:rsid w:val="00961D7E"/>
    <w:rsid w:val="009621AC"/>
    <w:rsid w:val="0096489D"/>
    <w:rsid w:val="00966441"/>
    <w:rsid w:val="009678B3"/>
    <w:rsid w:val="00974072"/>
    <w:rsid w:val="00982AC2"/>
    <w:rsid w:val="009A03E0"/>
    <w:rsid w:val="009A7265"/>
    <w:rsid w:val="009B2B72"/>
    <w:rsid w:val="009B3321"/>
    <w:rsid w:val="009C012E"/>
    <w:rsid w:val="009C6A2A"/>
    <w:rsid w:val="009D15FC"/>
    <w:rsid w:val="009D58D9"/>
    <w:rsid w:val="009E02F4"/>
    <w:rsid w:val="009E3BC3"/>
    <w:rsid w:val="009E46D7"/>
    <w:rsid w:val="009E77DE"/>
    <w:rsid w:val="00A00F33"/>
    <w:rsid w:val="00A22E18"/>
    <w:rsid w:val="00A34042"/>
    <w:rsid w:val="00A34A07"/>
    <w:rsid w:val="00A355DC"/>
    <w:rsid w:val="00A4259F"/>
    <w:rsid w:val="00A54119"/>
    <w:rsid w:val="00A563AC"/>
    <w:rsid w:val="00A5661D"/>
    <w:rsid w:val="00A60DD8"/>
    <w:rsid w:val="00A8040B"/>
    <w:rsid w:val="00A835B4"/>
    <w:rsid w:val="00A86DC3"/>
    <w:rsid w:val="00A937E4"/>
    <w:rsid w:val="00AA7419"/>
    <w:rsid w:val="00AC4D81"/>
    <w:rsid w:val="00AC75E5"/>
    <w:rsid w:val="00AC7AC7"/>
    <w:rsid w:val="00AD0A00"/>
    <w:rsid w:val="00AD64DE"/>
    <w:rsid w:val="00AE08B3"/>
    <w:rsid w:val="00AE3220"/>
    <w:rsid w:val="00AE4912"/>
    <w:rsid w:val="00AE6C4A"/>
    <w:rsid w:val="00AE7607"/>
    <w:rsid w:val="00B01AC0"/>
    <w:rsid w:val="00B03CF3"/>
    <w:rsid w:val="00B03F70"/>
    <w:rsid w:val="00B107E8"/>
    <w:rsid w:val="00B10DB0"/>
    <w:rsid w:val="00B141DE"/>
    <w:rsid w:val="00B21DB7"/>
    <w:rsid w:val="00B22AD4"/>
    <w:rsid w:val="00B26937"/>
    <w:rsid w:val="00B303CD"/>
    <w:rsid w:val="00B33231"/>
    <w:rsid w:val="00B35208"/>
    <w:rsid w:val="00B36558"/>
    <w:rsid w:val="00B47627"/>
    <w:rsid w:val="00B559C9"/>
    <w:rsid w:val="00B66C75"/>
    <w:rsid w:val="00B76EBC"/>
    <w:rsid w:val="00B81C80"/>
    <w:rsid w:val="00B84646"/>
    <w:rsid w:val="00B84C13"/>
    <w:rsid w:val="00BB1727"/>
    <w:rsid w:val="00BB1878"/>
    <w:rsid w:val="00BB2931"/>
    <w:rsid w:val="00BB4A37"/>
    <w:rsid w:val="00BB5517"/>
    <w:rsid w:val="00BD20ED"/>
    <w:rsid w:val="00BD66CE"/>
    <w:rsid w:val="00BE1168"/>
    <w:rsid w:val="00BF124B"/>
    <w:rsid w:val="00C010B4"/>
    <w:rsid w:val="00C01F09"/>
    <w:rsid w:val="00C037E0"/>
    <w:rsid w:val="00C053BB"/>
    <w:rsid w:val="00C1240F"/>
    <w:rsid w:val="00C237E5"/>
    <w:rsid w:val="00C272A6"/>
    <w:rsid w:val="00C368D0"/>
    <w:rsid w:val="00C404C0"/>
    <w:rsid w:val="00C42E8B"/>
    <w:rsid w:val="00C47127"/>
    <w:rsid w:val="00C50321"/>
    <w:rsid w:val="00C57BDD"/>
    <w:rsid w:val="00C61B83"/>
    <w:rsid w:val="00C7233B"/>
    <w:rsid w:val="00C74695"/>
    <w:rsid w:val="00C807E3"/>
    <w:rsid w:val="00C92336"/>
    <w:rsid w:val="00C927CD"/>
    <w:rsid w:val="00CA39C8"/>
    <w:rsid w:val="00CC0DE3"/>
    <w:rsid w:val="00CD70A5"/>
    <w:rsid w:val="00CE1FD2"/>
    <w:rsid w:val="00CE3978"/>
    <w:rsid w:val="00D05DFF"/>
    <w:rsid w:val="00D1226F"/>
    <w:rsid w:val="00D1523A"/>
    <w:rsid w:val="00D27468"/>
    <w:rsid w:val="00D311FA"/>
    <w:rsid w:val="00D3397D"/>
    <w:rsid w:val="00D35774"/>
    <w:rsid w:val="00D42C08"/>
    <w:rsid w:val="00D45F5C"/>
    <w:rsid w:val="00D5023E"/>
    <w:rsid w:val="00D57A72"/>
    <w:rsid w:val="00D724A2"/>
    <w:rsid w:val="00D862D0"/>
    <w:rsid w:val="00D8744C"/>
    <w:rsid w:val="00D924D6"/>
    <w:rsid w:val="00DA4125"/>
    <w:rsid w:val="00DA51AE"/>
    <w:rsid w:val="00DA7EBB"/>
    <w:rsid w:val="00DB49B4"/>
    <w:rsid w:val="00DB4B11"/>
    <w:rsid w:val="00DB552B"/>
    <w:rsid w:val="00DC2252"/>
    <w:rsid w:val="00DD085C"/>
    <w:rsid w:val="00DE0830"/>
    <w:rsid w:val="00DE1B6D"/>
    <w:rsid w:val="00DF2614"/>
    <w:rsid w:val="00DF6622"/>
    <w:rsid w:val="00E04BDE"/>
    <w:rsid w:val="00E0769F"/>
    <w:rsid w:val="00E131A5"/>
    <w:rsid w:val="00E13F79"/>
    <w:rsid w:val="00E371C8"/>
    <w:rsid w:val="00E4210D"/>
    <w:rsid w:val="00E42861"/>
    <w:rsid w:val="00E50D25"/>
    <w:rsid w:val="00E51945"/>
    <w:rsid w:val="00E61F38"/>
    <w:rsid w:val="00E70A89"/>
    <w:rsid w:val="00E7214F"/>
    <w:rsid w:val="00E7607C"/>
    <w:rsid w:val="00E84576"/>
    <w:rsid w:val="00E9153B"/>
    <w:rsid w:val="00EA2DE2"/>
    <w:rsid w:val="00EA3672"/>
    <w:rsid w:val="00EB0366"/>
    <w:rsid w:val="00EB333C"/>
    <w:rsid w:val="00EB55C5"/>
    <w:rsid w:val="00EB6FB6"/>
    <w:rsid w:val="00EB7B76"/>
    <w:rsid w:val="00EC2AE1"/>
    <w:rsid w:val="00EC2EB7"/>
    <w:rsid w:val="00EC364B"/>
    <w:rsid w:val="00EC56EB"/>
    <w:rsid w:val="00EC6241"/>
    <w:rsid w:val="00ED3937"/>
    <w:rsid w:val="00ED6402"/>
    <w:rsid w:val="00EE2F6D"/>
    <w:rsid w:val="00EF29F0"/>
    <w:rsid w:val="00EF57B3"/>
    <w:rsid w:val="00F117B4"/>
    <w:rsid w:val="00F3725D"/>
    <w:rsid w:val="00F659B8"/>
    <w:rsid w:val="00F66256"/>
    <w:rsid w:val="00F77D79"/>
    <w:rsid w:val="00F84A8D"/>
    <w:rsid w:val="00F85A10"/>
    <w:rsid w:val="00F85A1E"/>
    <w:rsid w:val="00F91A72"/>
    <w:rsid w:val="00F9629D"/>
    <w:rsid w:val="00F96C64"/>
    <w:rsid w:val="00FA2810"/>
    <w:rsid w:val="00FA40CA"/>
    <w:rsid w:val="00FA5491"/>
    <w:rsid w:val="00FB2364"/>
    <w:rsid w:val="00FB58CE"/>
    <w:rsid w:val="00FB64F5"/>
    <w:rsid w:val="00FC0726"/>
    <w:rsid w:val="00FC58CB"/>
    <w:rsid w:val="00FD02B9"/>
    <w:rsid w:val="00FD0329"/>
    <w:rsid w:val="00FD1777"/>
    <w:rsid w:val="00FE4FE1"/>
    <w:rsid w:val="00FF084B"/>
    <w:rsid w:val="00FF17AA"/>
    <w:rsid w:val="249F7E71"/>
    <w:rsid w:val="2DC5141D"/>
    <w:rsid w:val="3E0100FA"/>
    <w:rsid w:val="440262B9"/>
    <w:rsid w:val="4DD0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semiHidden="0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semiHidden="0" w:name="footnote reference"/>
    <w:lsdException w:qFormat="1" w:unhideWhenUsed="0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qFormat="1" w:uiPriority="99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9"/>
    <w:pPr>
      <w:keepNext/>
      <w:jc w:val="both"/>
      <w:outlineLvl w:val="0"/>
    </w:pPr>
    <w:rPr>
      <w:rFonts w:ascii="Arial" w:hAnsi="Arial" w:eastAsia="Times New Roman" w:cs="Arial"/>
      <w:sz w:val="22"/>
      <w:szCs w:val="22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qFormat/>
    <w:uiPriority w:val="0"/>
    <w:rPr>
      <w:rFonts w:ascii="Segoe UI" w:hAnsi="Segoe UI" w:cs="Segoe UI"/>
      <w:sz w:val="18"/>
      <w:szCs w:val="18"/>
    </w:rPr>
  </w:style>
  <w:style w:type="paragraph" w:styleId="6">
    <w:name w:val="Body Text"/>
    <w:basedOn w:val="1"/>
    <w:link w:val="26"/>
    <w:unhideWhenUsed/>
    <w:uiPriority w:val="99"/>
    <w:pPr>
      <w:spacing w:after="120" w:line="276" w:lineRule="auto"/>
    </w:pPr>
    <w:rPr>
      <w:rFonts w:ascii="Calibri" w:hAnsi="Calibri" w:eastAsia="Calibri" w:cs="Calibri"/>
      <w:sz w:val="22"/>
      <w:szCs w:val="22"/>
      <w:lang w:val="ro-RO" w:eastAsia="en-US"/>
    </w:rPr>
  </w:style>
  <w:style w:type="paragraph" w:styleId="7">
    <w:name w:val="Body Text 3"/>
    <w:basedOn w:val="1"/>
    <w:link w:val="27"/>
    <w:unhideWhenUsed/>
    <w:qFormat/>
    <w:uiPriority w:val="99"/>
    <w:pPr>
      <w:spacing w:line="360" w:lineRule="auto"/>
      <w:jc w:val="both"/>
    </w:pPr>
    <w:rPr>
      <w:rFonts w:ascii="Arial" w:hAnsi="Arial" w:eastAsia="Times New Roman" w:cs="Arial"/>
      <w:sz w:val="22"/>
      <w:szCs w:val="22"/>
      <w:lang w:val="fr-FR" w:eastAsia="fr-FR"/>
    </w:rPr>
  </w:style>
  <w:style w:type="character" w:styleId="8">
    <w:name w:val="annotation reference"/>
    <w:qFormat/>
    <w:uiPriority w:val="99"/>
    <w:rPr>
      <w:sz w:val="16"/>
      <w:szCs w:val="16"/>
    </w:rPr>
  </w:style>
  <w:style w:type="paragraph" w:styleId="9">
    <w:name w:val="annotation text"/>
    <w:basedOn w:val="1"/>
    <w:link w:val="19"/>
    <w:uiPriority w:val="99"/>
    <w:rPr>
      <w:sz w:val="20"/>
      <w:szCs w:val="20"/>
    </w:rPr>
  </w:style>
  <w:style w:type="paragraph" w:styleId="10">
    <w:name w:val="annotation subject"/>
    <w:basedOn w:val="9"/>
    <w:next w:val="9"/>
    <w:link w:val="20"/>
    <w:qFormat/>
    <w:uiPriority w:val="0"/>
    <w:rPr>
      <w:b/>
      <w:bCs/>
    </w:rPr>
  </w:style>
  <w:style w:type="paragraph" w:styleId="11">
    <w:name w:val="footer"/>
    <w:basedOn w:val="1"/>
    <w:link w:val="25"/>
    <w:qFormat/>
    <w:uiPriority w:val="99"/>
    <w:pPr>
      <w:tabs>
        <w:tab w:val="center" w:pos="4536"/>
        <w:tab w:val="right" w:pos="9072"/>
      </w:tabs>
    </w:pPr>
  </w:style>
  <w:style w:type="character" w:styleId="12">
    <w:name w:val="footnote reference"/>
    <w:basedOn w:val="3"/>
    <w:unhideWhenUsed/>
    <w:uiPriority w:val="0"/>
    <w:rPr>
      <w:vertAlign w:val="superscript"/>
    </w:rPr>
  </w:style>
  <w:style w:type="paragraph" w:styleId="13">
    <w:name w:val="footnote text"/>
    <w:basedOn w:val="1"/>
    <w:link w:val="31"/>
    <w:unhideWhenUsed/>
    <w:uiPriority w:val="0"/>
    <w:rPr>
      <w:sz w:val="20"/>
      <w:szCs w:val="20"/>
    </w:rPr>
  </w:style>
  <w:style w:type="paragraph" w:styleId="14">
    <w:name w:val="header"/>
    <w:basedOn w:val="1"/>
    <w:link w:val="24"/>
    <w:qFormat/>
    <w:uiPriority w:val="99"/>
    <w:pPr>
      <w:tabs>
        <w:tab w:val="center" w:pos="4536"/>
        <w:tab w:val="right" w:pos="9072"/>
      </w:tabs>
    </w:pPr>
  </w:style>
  <w:style w:type="character" w:styleId="15">
    <w:name w:val="Hyperlink"/>
    <w:qFormat/>
    <w:uiPriority w:val="0"/>
    <w:rPr>
      <w:color w:val="0563C1"/>
      <w:u w:val="single"/>
    </w:rPr>
  </w:style>
  <w:style w:type="paragraph" w:styleId="16">
    <w:name w:val="List Bullet"/>
    <w:basedOn w:val="1"/>
    <w:qFormat/>
    <w:uiPriority w:val="0"/>
    <w:pPr>
      <w:numPr>
        <w:ilvl w:val="0"/>
        <w:numId w:val="1"/>
      </w:numPr>
      <w:spacing w:after="120"/>
      <w:ind w:left="426" w:firstLine="0"/>
      <w:jc w:val="both"/>
    </w:pPr>
    <w:rPr>
      <w:rFonts w:ascii="Trebuchet MS" w:hAnsi="Trebuchet MS" w:eastAsia="Times New Roman" w:cs="Arial"/>
      <w:color w:val="0070C0"/>
      <w:lang w:val="ro-RO" w:eastAsia="en-US"/>
    </w:rPr>
  </w:style>
  <w:style w:type="paragraph" w:styleId="17">
    <w:name w:val="Normal (Web)"/>
    <w:basedOn w:val="1"/>
    <w:qFormat/>
    <w:uiPriority w:val="0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18">
    <w:name w:val="Table Grid"/>
    <w:basedOn w:val="4"/>
    <w:qFormat/>
    <w:uiPriority w:val="39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Comment Text Char"/>
    <w:link w:val="9"/>
    <w:qFormat/>
    <w:uiPriority w:val="99"/>
    <w:rPr>
      <w:lang w:val="en-US" w:eastAsia="zh-CN"/>
    </w:rPr>
  </w:style>
  <w:style w:type="character" w:customStyle="1" w:styleId="20">
    <w:name w:val="Comment Subject Char"/>
    <w:link w:val="10"/>
    <w:qFormat/>
    <w:uiPriority w:val="0"/>
    <w:rPr>
      <w:b/>
      <w:bCs/>
      <w:lang w:val="en-US" w:eastAsia="zh-CN"/>
    </w:rPr>
  </w:style>
  <w:style w:type="character" w:customStyle="1" w:styleId="21">
    <w:name w:val="Balloon Text Char"/>
    <w:link w:val="5"/>
    <w:qFormat/>
    <w:uiPriority w:val="0"/>
    <w:rPr>
      <w:rFonts w:ascii="Segoe UI" w:hAnsi="Segoe UI" w:cs="Segoe UI"/>
      <w:sz w:val="18"/>
      <w:szCs w:val="18"/>
      <w:lang w:val="en-US" w:eastAsia="zh-CN"/>
    </w:rPr>
  </w:style>
  <w:style w:type="paragraph" w:customStyle="1" w:styleId="22">
    <w:name w:val="instruct"/>
    <w:basedOn w:val="1"/>
    <w:qFormat/>
    <w:uiPriority w:val="0"/>
    <w:pPr>
      <w:widowControl w:val="0"/>
      <w:autoSpaceDE w:val="0"/>
      <w:autoSpaceDN w:val="0"/>
      <w:adjustRightInd w:val="0"/>
      <w:spacing w:before="40" w:after="40"/>
    </w:pPr>
    <w:rPr>
      <w:rFonts w:ascii="Arial" w:hAnsi="Arial" w:eastAsia="Times New Roman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23">
    <w:name w:val="Tabel grilă1"/>
    <w:basedOn w:val="4"/>
    <w:qFormat/>
    <w:uiPriority w:val="0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4">
    <w:name w:val="Header Char"/>
    <w:link w:val="14"/>
    <w:uiPriority w:val="99"/>
    <w:rPr>
      <w:sz w:val="24"/>
      <w:szCs w:val="24"/>
      <w:lang w:val="en-US" w:eastAsia="zh-CN"/>
    </w:rPr>
  </w:style>
  <w:style w:type="character" w:customStyle="1" w:styleId="25">
    <w:name w:val="Footer Char"/>
    <w:link w:val="11"/>
    <w:qFormat/>
    <w:uiPriority w:val="99"/>
    <w:rPr>
      <w:sz w:val="24"/>
      <w:szCs w:val="24"/>
      <w:lang w:val="en-US" w:eastAsia="zh-CN"/>
    </w:rPr>
  </w:style>
  <w:style w:type="character" w:customStyle="1" w:styleId="26">
    <w:name w:val="Body Text Char"/>
    <w:link w:val="6"/>
    <w:qFormat/>
    <w:uiPriority w:val="99"/>
    <w:rPr>
      <w:rFonts w:ascii="Calibri" w:hAnsi="Calibri" w:eastAsia="Calibri" w:cs="Calibri"/>
      <w:sz w:val="22"/>
      <w:szCs w:val="22"/>
      <w:lang w:eastAsia="en-US"/>
    </w:rPr>
  </w:style>
  <w:style w:type="character" w:customStyle="1" w:styleId="27">
    <w:name w:val="Body Text 3 Char"/>
    <w:link w:val="7"/>
    <w:qFormat/>
    <w:uiPriority w:val="99"/>
    <w:rPr>
      <w:rFonts w:ascii="Arial" w:hAnsi="Arial" w:eastAsia="Times New Roman" w:cs="Arial"/>
      <w:sz w:val="22"/>
      <w:szCs w:val="22"/>
      <w:lang w:val="fr-FR" w:eastAsia="fr-FR"/>
    </w:rPr>
  </w:style>
  <w:style w:type="paragraph" w:styleId="28">
    <w:name w:val="List Paragraph"/>
    <w:basedOn w:val="1"/>
    <w:qFormat/>
    <w:uiPriority w:val="34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ro-RO" w:eastAsia="en-US"/>
    </w:rPr>
  </w:style>
  <w:style w:type="character" w:customStyle="1" w:styleId="29">
    <w:name w:val="Heading 1 Char"/>
    <w:link w:val="2"/>
    <w:qFormat/>
    <w:uiPriority w:val="99"/>
    <w:rPr>
      <w:rFonts w:ascii="Arial" w:hAnsi="Arial" w:eastAsia="Times New Roman" w:cs="Arial"/>
      <w:sz w:val="22"/>
      <w:szCs w:val="22"/>
      <w:lang w:val="en-US" w:eastAsia="en-US"/>
    </w:rPr>
  </w:style>
  <w:style w:type="paragraph" w:customStyle="1" w:styleId="30">
    <w:name w:val="Default"/>
    <w:qFormat/>
    <w:uiPriority w:val="0"/>
    <w:pPr>
      <w:autoSpaceDE w:val="0"/>
      <w:autoSpaceDN w:val="0"/>
      <w:adjustRightInd w:val="0"/>
    </w:pPr>
    <w:rPr>
      <w:rFonts w:ascii="Trebuchet MS" w:hAnsi="Trebuchet MS" w:eastAsia="MS Mincho" w:cs="Trebuchet MS"/>
      <w:color w:val="000000"/>
      <w:sz w:val="24"/>
      <w:szCs w:val="24"/>
      <w:lang w:val="en-US" w:eastAsia="en-US" w:bidi="ar-SA"/>
    </w:rPr>
  </w:style>
  <w:style w:type="character" w:customStyle="1" w:styleId="31">
    <w:name w:val="Footnote Text Char"/>
    <w:basedOn w:val="3"/>
    <w:link w:val="13"/>
    <w:qFormat/>
    <w:uiPriority w:val="0"/>
    <w:rPr>
      <w:lang w:val="en-US" w:eastAsia="zh-CN"/>
    </w:rPr>
  </w:style>
  <w:style w:type="paragraph" w:customStyle="1" w:styleId="32">
    <w:name w:val="colonne"/>
    <w:basedOn w:val="1"/>
    <w:qFormat/>
    <w:uiPriority w:val="0"/>
    <w:pPr>
      <w:spacing w:after="120"/>
      <w:jc w:val="both"/>
    </w:pPr>
    <w:rPr>
      <w:rFonts w:ascii="Optima" w:hAnsi="Optima" w:eastAsia="Times New Roman"/>
      <w:snapToGrid w:val="0"/>
      <w:sz w:val="22"/>
      <w:szCs w:val="20"/>
      <w:lang w:val="en-GB" w:eastAsia="en-US"/>
    </w:rPr>
  </w:style>
  <w:style w:type="character" w:customStyle="1" w:styleId="33">
    <w:name w:val="Mențiune Nerezolvat1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F61C-44B0-4B5D-9F08-1478F833FC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1338</Characters>
  <Lines>11</Lines>
  <Paragraphs>3</Paragraphs>
  <TotalTime>9</TotalTime>
  <ScaleCrop>false</ScaleCrop>
  <LinksUpToDate>false</LinksUpToDate>
  <CharactersWithSpaces>1569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2022-06-30T11:56:00Z</dcterms:created>
  <dcterms:modified xsi:type="dcterms:W3CDTF">2022-10-07T07:15:51Z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2057-11.2.0.11341</vt:lpwstr>
  </property>
  <property fmtid="{D5CDD505-2E9C-101B-9397-08002B2CF9AE}" pid="3" name="ICV">
    <vt:lpwstr>1D159F0EA3D1478782BA9A8CFF236390</vt:lpwstr>
  </property>
</Properties>
</file>