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23F0" w14:textId="77777777" w:rsidR="008B7204" w:rsidRDefault="00000000">
      <w:pPr>
        <w:spacing w:after="0" w:line="276" w:lineRule="auto"/>
        <w:jc w:val="both"/>
        <w:rPr>
          <w:rFonts w:ascii="Trebuchet MS" w:eastAsia="SimSun" w:hAnsi="Trebuchet MS" w:cs="Trebuchet MS"/>
          <w:b/>
          <w:sz w:val="16"/>
          <w:szCs w:val="16"/>
          <w:lang w:val="en-GB" w:eastAsia="zh-CN"/>
        </w:rPr>
      </w:pPr>
      <w:proofErr w:type="spellStart"/>
      <w:r>
        <w:rPr>
          <w:rFonts w:ascii="Trebuchet MS" w:eastAsia="SimSun" w:hAnsi="Trebuchet MS" w:cs="Trebuchet MS"/>
          <w:b/>
          <w:sz w:val="16"/>
          <w:szCs w:val="16"/>
          <w:lang w:val="en-GB" w:eastAsia="zh-CN"/>
        </w:rPr>
        <w:t>Proiect</w:t>
      </w:r>
      <w:proofErr w:type="spellEnd"/>
      <w:r>
        <w:rPr>
          <w:rFonts w:ascii="Trebuchet MS" w:eastAsia="SimSun" w:hAnsi="Trebuchet MS" w:cs="Trebuchet MS"/>
          <w:b/>
          <w:sz w:val="16"/>
          <w:szCs w:val="16"/>
          <w:lang w:val="en-GB" w:eastAsia="zh-CN"/>
        </w:rPr>
        <w:t xml:space="preserve"> co-</w:t>
      </w:r>
      <w:proofErr w:type="spellStart"/>
      <w:r>
        <w:rPr>
          <w:rFonts w:ascii="Trebuchet MS" w:eastAsia="SimSun" w:hAnsi="Trebuchet MS" w:cs="Trebuchet MS"/>
          <w:b/>
          <w:sz w:val="16"/>
          <w:szCs w:val="16"/>
          <w:lang w:val="en-GB" w:eastAsia="zh-CN"/>
        </w:rPr>
        <w:t>finanţat</w:t>
      </w:r>
      <w:proofErr w:type="spellEnd"/>
      <w:r>
        <w:rPr>
          <w:rFonts w:ascii="Trebuchet MS" w:eastAsia="SimSun" w:hAnsi="Trebuchet MS" w:cs="Trebuchet MS"/>
          <w:b/>
          <w:sz w:val="16"/>
          <w:szCs w:val="16"/>
          <w:lang w:val="en-GB" w:eastAsia="zh-CN"/>
        </w:rPr>
        <w:t xml:space="preserve"> din Fondul Social European </w:t>
      </w:r>
      <w:proofErr w:type="spellStart"/>
      <w:r>
        <w:rPr>
          <w:rFonts w:ascii="Trebuchet MS" w:eastAsia="SimSun" w:hAnsi="Trebuchet MS" w:cs="Trebuchet MS"/>
          <w:b/>
          <w:sz w:val="16"/>
          <w:szCs w:val="16"/>
          <w:lang w:val="en-GB" w:eastAsia="zh-CN"/>
        </w:rPr>
        <w:t>prin</w:t>
      </w:r>
      <w:proofErr w:type="spellEnd"/>
      <w:r>
        <w:rPr>
          <w:rFonts w:ascii="Trebuchet MS" w:eastAsia="SimSun" w:hAnsi="Trebuchet MS" w:cs="Trebuchet MS"/>
          <w:b/>
          <w:sz w:val="16"/>
          <w:szCs w:val="16"/>
          <w:lang w:val="en-GB" w:eastAsia="zh-CN"/>
        </w:rPr>
        <w:t xml:space="preserve"> </w:t>
      </w:r>
      <w:proofErr w:type="spellStart"/>
      <w:r>
        <w:rPr>
          <w:rFonts w:ascii="Trebuchet MS" w:eastAsia="SimSun" w:hAnsi="Trebuchet MS" w:cs="Trebuchet MS"/>
          <w:b/>
          <w:sz w:val="16"/>
          <w:szCs w:val="16"/>
          <w:lang w:val="en-GB" w:eastAsia="zh-CN"/>
        </w:rPr>
        <w:t>Programul</w:t>
      </w:r>
      <w:proofErr w:type="spellEnd"/>
      <w:r>
        <w:rPr>
          <w:rFonts w:ascii="Trebuchet MS" w:eastAsia="SimSun" w:hAnsi="Trebuchet MS" w:cs="Trebuchet MS"/>
          <w:b/>
          <w:sz w:val="16"/>
          <w:szCs w:val="16"/>
          <w:lang w:val="en-GB" w:eastAsia="zh-CN"/>
        </w:rPr>
        <w:t xml:space="preserve"> </w:t>
      </w:r>
      <w:proofErr w:type="spellStart"/>
      <w:r>
        <w:rPr>
          <w:rFonts w:ascii="Trebuchet MS" w:eastAsia="SimSun" w:hAnsi="Trebuchet MS" w:cs="Trebuchet MS"/>
          <w:b/>
          <w:sz w:val="16"/>
          <w:szCs w:val="16"/>
          <w:lang w:val="en-GB" w:eastAsia="zh-CN"/>
        </w:rPr>
        <w:t>Operaţional</w:t>
      </w:r>
      <w:proofErr w:type="spellEnd"/>
      <w:r>
        <w:rPr>
          <w:rFonts w:ascii="Trebuchet MS" w:eastAsia="SimSun" w:hAnsi="Trebuchet MS" w:cs="Trebuchet MS"/>
          <w:b/>
          <w:sz w:val="16"/>
          <w:szCs w:val="16"/>
          <w:lang w:val="en-GB" w:eastAsia="zh-CN"/>
        </w:rPr>
        <w:t xml:space="preserve"> Capital </w:t>
      </w:r>
      <w:proofErr w:type="spellStart"/>
      <w:r>
        <w:rPr>
          <w:rFonts w:ascii="Trebuchet MS" w:eastAsia="SimSun" w:hAnsi="Trebuchet MS" w:cs="Trebuchet MS"/>
          <w:b/>
          <w:sz w:val="16"/>
          <w:szCs w:val="16"/>
          <w:lang w:val="en-GB" w:eastAsia="zh-CN"/>
        </w:rPr>
        <w:t>Uman</w:t>
      </w:r>
      <w:proofErr w:type="spellEnd"/>
      <w:r>
        <w:rPr>
          <w:rFonts w:ascii="Trebuchet MS" w:eastAsia="SimSun" w:hAnsi="Trebuchet MS" w:cs="Trebuchet MS"/>
          <w:b/>
          <w:sz w:val="16"/>
          <w:szCs w:val="16"/>
          <w:lang w:val="en-GB" w:eastAsia="zh-CN"/>
        </w:rPr>
        <w:t xml:space="preserve"> 2014-2020</w:t>
      </w:r>
    </w:p>
    <w:p w14:paraId="51519D28" w14:textId="77777777" w:rsidR="008B7204" w:rsidRDefault="00000000">
      <w:pPr>
        <w:spacing w:after="0" w:line="276" w:lineRule="auto"/>
        <w:jc w:val="both"/>
        <w:rPr>
          <w:rFonts w:ascii="Trebuchet MS" w:eastAsia="SimSun" w:hAnsi="Trebuchet MS" w:cs="Trebuchet MS"/>
          <w:b/>
          <w:color w:val="0D0D0D"/>
          <w:sz w:val="16"/>
          <w:szCs w:val="16"/>
          <w:lang w:val="en-GB" w:eastAsia="zh-CN" w:bidi="ar"/>
        </w:rPr>
      </w:pPr>
      <w:proofErr w:type="spellStart"/>
      <w:r>
        <w:rPr>
          <w:rFonts w:ascii="Trebuchet MS" w:hAnsi="Trebuchet MS" w:cs="Trebuchet MS"/>
          <w:b/>
          <w:sz w:val="16"/>
          <w:szCs w:val="16"/>
          <w:lang w:val="en-GB"/>
        </w:rPr>
        <w:t>Axa</w:t>
      </w:r>
      <w:proofErr w:type="spellEnd"/>
      <w:r>
        <w:rPr>
          <w:rFonts w:ascii="Trebuchet MS" w:hAnsi="Trebuchet MS" w:cs="Trebuchet MS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/>
          <w:sz w:val="16"/>
          <w:szCs w:val="16"/>
          <w:lang w:val="en-GB"/>
        </w:rPr>
        <w:t>Prioritară</w:t>
      </w:r>
      <w:proofErr w:type="spellEnd"/>
      <w:r>
        <w:rPr>
          <w:rFonts w:ascii="Trebuchet MS" w:hAnsi="Trebuchet MS" w:cs="Trebuchet MS"/>
          <w:b/>
          <w:sz w:val="16"/>
          <w:szCs w:val="16"/>
          <w:lang w:val="en-GB"/>
        </w:rPr>
        <w:t xml:space="preserve"> 1 - </w:t>
      </w:r>
      <w:proofErr w:type="spellStart"/>
      <w:r>
        <w:rPr>
          <w:rFonts w:ascii="Trebuchet MS" w:hAnsi="Trebuchet MS" w:cs="Trebuchet MS"/>
          <w:b/>
          <w:sz w:val="16"/>
          <w:szCs w:val="16"/>
          <w:lang w:val="en-GB"/>
        </w:rPr>
        <w:t>Iniţiativa</w:t>
      </w:r>
      <w:proofErr w:type="spellEnd"/>
      <w:r>
        <w:rPr>
          <w:rFonts w:ascii="Trebuchet MS" w:hAnsi="Trebuchet MS" w:cs="Trebuchet MS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/>
          <w:sz w:val="16"/>
          <w:szCs w:val="16"/>
          <w:lang w:val="en-GB"/>
        </w:rPr>
        <w:t>Locuri</w:t>
      </w:r>
      <w:proofErr w:type="spellEnd"/>
      <w:r>
        <w:rPr>
          <w:rFonts w:ascii="Trebuchet MS" w:hAnsi="Trebuchet MS" w:cs="Trebuchet MS"/>
          <w:b/>
          <w:sz w:val="16"/>
          <w:szCs w:val="16"/>
          <w:lang w:val="en-GB"/>
        </w:rPr>
        <w:t xml:space="preserve"> de </w:t>
      </w:r>
      <w:proofErr w:type="spellStart"/>
      <w:r>
        <w:rPr>
          <w:rFonts w:ascii="Trebuchet MS" w:hAnsi="Trebuchet MS" w:cs="Trebuchet MS"/>
          <w:b/>
          <w:sz w:val="16"/>
          <w:szCs w:val="16"/>
          <w:lang w:val="en-GB"/>
        </w:rPr>
        <w:t>muncă</w:t>
      </w:r>
      <w:proofErr w:type="spellEnd"/>
      <w:r>
        <w:rPr>
          <w:rFonts w:ascii="Trebuchet MS" w:hAnsi="Trebuchet MS" w:cs="Trebuchet MS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/>
          <w:sz w:val="16"/>
          <w:szCs w:val="16"/>
          <w:lang w:val="en-GB"/>
        </w:rPr>
        <w:t>pentru</w:t>
      </w:r>
      <w:proofErr w:type="spellEnd"/>
      <w:r>
        <w:rPr>
          <w:rFonts w:ascii="Trebuchet MS" w:hAnsi="Trebuchet MS" w:cs="Trebuchet MS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/>
          <w:sz w:val="16"/>
          <w:szCs w:val="16"/>
          <w:lang w:val="en-GB"/>
        </w:rPr>
        <w:t>tineri</w:t>
      </w:r>
      <w:proofErr w:type="spellEnd"/>
    </w:p>
    <w:p w14:paraId="4306E1BF" w14:textId="77777777" w:rsidR="008B7204" w:rsidRDefault="00000000">
      <w:pPr>
        <w:spacing w:after="0" w:line="276" w:lineRule="auto"/>
        <w:jc w:val="both"/>
        <w:rPr>
          <w:rFonts w:ascii="Trebuchet MS" w:eastAsia="Arial-BoldMT" w:hAnsi="Trebuchet MS" w:cs="Trebuchet MS"/>
          <w:b/>
          <w:color w:val="000000"/>
          <w:sz w:val="16"/>
          <w:szCs w:val="16"/>
          <w:lang w:val="en-GB" w:eastAsia="zh-CN" w:bidi="ar"/>
        </w:rPr>
      </w:pPr>
      <w:proofErr w:type="spellStart"/>
      <w:r>
        <w:rPr>
          <w:rFonts w:ascii="Trebuchet MS" w:eastAsia="SimSun" w:hAnsi="Trebuchet MS" w:cs="Trebuchet MS"/>
          <w:b/>
          <w:color w:val="0D0D0D"/>
          <w:sz w:val="16"/>
          <w:szCs w:val="16"/>
          <w:lang w:val="en-GB" w:eastAsia="zh-CN" w:bidi="ar"/>
        </w:rPr>
        <w:t>Titlul</w:t>
      </w:r>
      <w:proofErr w:type="spellEnd"/>
      <w:r>
        <w:rPr>
          <w:rFonts w:ascii="Trebuchet MS" w:eastAsia="SimSun" w:hAnsi="Trebuchet MS" w:cs="Trebuchet MS"/>
          <w:b/>
          <w:color w:val="0D0D0D"/>
          <w:sz w:val="16"/>
          <w:szCs w:val="16"/>
          <w:lang w:val="en-GB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b/>
          <w:color w:val="0D0D0D"/>
          <w:sz w:val="16"/>
          <w:szCs w:val="16"/>
          <w:lang w:val="en-GB" w:eastAsia="zh-CN" w:bidi="ar"/>
        </w:rPr>
        <w:t>proiectului</w:t>
      </w:r>
      <w:proofErr w:type="spellEnd"/>
      <w:r>
        <w:rPr>
          <w:rFonts w:ascii="Trebuchet MS" w:eastAsia="SimSun" w:hAnsi="Trebuchet MS" w:cs="Trebuchet MS"/>
          <w:b/>
          <w:color w:val="0D0D0D"/>
          <w:sz w:val="16"/>
          <w:szCs w:val="16"/>
          <w:lang w:val="en-GB" w:eastAsia="zh-CN" w:bidi="ar"/>
        </w:rPr>
        <w:t>: “</w:t>
      </w:r>
      <w:proofErr w:type="spellStart"/>
      <w:r>
        <w:rPr>
          <w:rFonts w:ascii="Trebuchet MS" w:eastAsia="Arial-BoldMT" w:hAnsi="Trebuchet MS" w:cs="Trebuchet MS"/>
          <w:b/>
          <w:color w:val="000000"/>
          <w:sz w:val="16"/>
          <w:szCs w:val="16"/>
          <w:lang w:eastAsia="zh-CN" w:bidi="ar"/>
        </w:rPr>
        <w:t>Integrarea</w:t>
      </w:r>
      <w:proofErr w:type="spellEnd"/>
      <w:r>
        <w:rPr>
          <w:rFonts w:ascii="Trebuchet MS" w:eastAsia="Arial-BoldMT" w:hAnsi="Trebuchet MS" w:cs="Trebuchet MS"/>
          <w:b/>
          <w:color w:val="000000"/>
          <w:sz w:val="16"/>
          <w:szCs w:val="16"/>
          <w:lang w:eastAsia="zh-CN" w:bidi="ar"/>
        </w:rPr>
        <w:t xml:space="preserve"> </w:t>
      </w:r>
      <w:proofErr w:type="spellStart"/>
      <w:r>
        <w:rPr>
          <w:rFonts w:ascii="Trebuchet MS" w:eastAsia="Arial-BoldMT" w:hAnsi="Trebuchet MS" w:cs="Trebuchet MS"/>
          <w:b/>
          <w:color w:val="000000"/>
          <w:sz w:val="16"/>
          <w:szCs w:val="16"/>
          <w:lang w:eastAsia="zh-CN" w:bidi="ar"/>
        </w:rPr>
        <w:t>tinerilor</w:t>
      </w:r>
      <w:proofErr w:type="spellEnd"/>
      <w:r>
        <w:rPr>
          <w:rFonts w:ascii="Trebuchet MS" w:eastAsia="Arial-BoldMT" w:hAnsi="Trebuchet MS" w:cs="Trebuchet MS"/>
          <w:b/>
          <w:color w:val="000000"/>
          <w:sz w:val="16"/>
          <w:szCs w:val="16"/>
          <w:lang w:eastAsia="zh-CN" w:bidi="ar"/>
        </w:rPr>
        <w:t xml:space="preserve"> NEETs pe pia</w:t>
      </w:r>
      <w:r>
        <w:rPr>
          <w:rFonts w:ascii="Trebuchet MS" w:eastAsia="Arial-BoldMT" w:hAnsi="Trebuchet MS" w:cs="Trebuchet MS"/>
          <w:b/>
          <w:color w:val="000000"/>
          <w:sz w:val="16"/>
          <w:szCs w:val="16"/>
          <w:lang w:val="en-GB" w:eastAsia="zh-CN" w:bidi="ar"/>
        </w:rPr>
        <w:t>ţ</w:t>
      </w:r>
      <w:r>
        <w:rPr>
          <w:rFonts w:ascii="Trebuchet MS" w:eastAsia="Arial-BoldMT" w:hAnsi="Trebuchet MS" w:cs="Trebuchet MS"/>
          <w:b/>
          <w:color w:val="000000"/>
          <w:sz w:val="16"/>
          <w:szCs w:val="16"/>
          <w:lang w:eastAsia="zh-CN" w:bidi="ar"/>
        </w:rPr>
        <w:t xml:space="preserve">a </w:t>
      </w:r>
      <w:proofErr w:type="spellStart"/>
      <w:r>
        <w:rPr>
          <w:rFonts w:ascii="Trebuchet MS" w:eastAsia="Arial-BoldMT" w:hAnsi="Trebuchet MS" w:cs="Trebuchet MS"/>
          <w:b/>
          <w:color w:val="000000"/>
          <w:sz w:val="16"/>
          <w:szCs w:val="16"/>
          <w:lang w:eastAsia="zh-CN" w:bidi="ar"/>
        </w:rPr>
        <w:t>muncii</w:t>
      </w:r>
      <w:proofErr w:type="spellEnd"/>
      <w:r>
        <w:rPr>
          <w:rFonts w:ascii="Trebuchet MS" w:eastAsia="Arial-BoldMT" w:hAnsi="Trebuchet MS" w:cs="Trebuchet MS"/>
          <w:b/>
          <w:color w:val="000000"/>
          <w:sz w:val="16"/>
          <w:szCs w:val="16"/>
          <w:lang w:val="en-GB" w:eastAsia="zh-CN" w:bidi="ar"/>
        </w:rPr>
        <w:t>”</w:t>
      </w:r>
    </w:p>
    <w:p w14:paraId="7A0F2A89" w14:textId="77777777" w:rsidR="008B7204" w:rsidRDefault="00000000">
      <w:pPr>
        <w:spacing w:after="0" w:line="276" w:lineRule="auto"/>
        <w:jc w:val="both"/>
        <w:rPr>
          <w:rFonts w:ascii="Trebuchet MS" w:eastAsia="Arial-BoldMT" w:hAnsi="Trebuchet MS" w:cs="Trebuchet MS"/>
          <w:b/>
          <w:color w:val="000000"/>
          <w:sz w:val="16"/>
          <w:szCs w:val="16"/>
          <w:lang w:val="en-GB" w:eastAsia="zh-CN" w:bidi="ar"/>
        </w:rPr>
      </w:pPr>
      <w:r>
        <w:rPr>
          <w:rFonts w:ascii="Trebuchet MS" w:eastAsia="Helvetica-Bold" w:hAnsi="Trebuchet MS" w:cs="Trebuchet MS"/>
          <w:b/>
          <w:color w:val="000000"/>
          <w:sz w:val="16"/>
          <w:szCs w:val="16"/>
          <w:lang w:eastAsia="zh-CN" w:bidi="ar"/>
        </w:rPr>
        <w:t>Componenta 1</w:t>
      </w:r>
      <w:r>
        <w:rPr>
          <w:rFonts w:ascii="Trebuchet MS" w:eastAsia="Helvetica-Bold" w:hAnsi="Trebuchet MS" w:cs="Trebuchet MS"/>
          <w:b/>
          <w:color w:val="000000"/>
          <w:sz w:val="16"/>
          <w:szCs w:val="16"/>
          <w:lang w:val="en-GB" w:eastAsia="zh-CN" w:bidi="ar"/>
        </w:rPr>
        <w:t>:</w:t>
      </w:r>
      <w:r>
        <w:rPr>
          <w:rFonts w:ascii="Trebuchet MS" w:eastAsia="Helvetica-Bold" w:hAnsi="Trebuchet MS" w:cs="Trebuchet MS"/>
          <w:b/>
          <w:color w:val="000000"/>
          <w:sz w:val="16"/>
          <w:szCs w:val="16"/>
          <w:lang w:eastAsia="zh-CN" w:bidi="ar"/>
        </w:rPr>
        <w:t xml:space="preserve"> VIITOR PENTRU TINERII NEETs I </w:t>
      </w:r>
    </w:p>
    <w:p w14:paraId="32DFB4EB" w14:textId="77777777" w:rsidR="008B7204" w:rsidRDefault="00000000">
      <w:pPr>
        <w:autoSpaceDE w:val="0"/>
        <w:autoSpaceDN w:val="0"/>
        <w:adjustRightInd w:val="0"/>
        <w:spacing w:after="0" w:line="600" w:lineRule="auto"/>
        <w:jc w:val="both"/>
        <w:rPr>
          <w:rFonts w:ascii="Trebuchet MS" w:hAnsi="Trebuchet MS" w:cs="Arial"/>
          <w:b/>
          <w:bCs/>
        </w:rPr>
      </w:pPr>
      <w:r>
        <w:rPr>
          <w:rFonts w:ascii="Trebuchet MS" w:eastAsia="SimSun" w:hAnsi="Trebuchet MS" w:cs="Trebuchet MS"/>
          <w:b/>
          <w:color w:val="0D0D0D"/>
          <w:sz w:val="16"/>
          <w:szCs w:val="16"/>
          <w:lang w:val="en-GB" w:eastAsia="zh-CN" w:bidi="ar"/>
        </w:rPr>
        <w:t xml:space="preserve">Contract: </w:t>
      </w:r>
      <w:r>
        <w:rPr>
          <w:rFonts w:ascii="Trebuchet MS" w:eastAsia="Arial-BoldMT" w:hAnsi="Trebuchet MS" w:cs="Trebuchet MS"/>
          <w:b/>
          <w:color w:val="000000"/>
          <w:sz w:val="16"/>
          <w:szCs w:val="16"/>
          <w:lang w:eastAsia="zh-CN" w:bidi="ar"/>
        </w:rPr>
        <w:t>POCU/991/1/3/153418</w:t>
      </w:r>
      <w:r>
        <w:rPr>
          <w:rFonts w:ascii="Trebuchet MS" w:hAnsi="Trebuchet MS" w:cs="Arial"/>
          <w:b/>
          <w:sz w:val="16"/>
          <w:szCs w:val="16"/>
          <w:lang w:val="ro-RO"/>
        </w:rPr>
        <w:t xml:space="preserve">    </w:t>
      </w:r>
      <w:r>
        <w:rPr>
          <w:rFonts w:ascii="Trebuchet MS" w:hAnsi="Trebuchet MS" w:cs="Arial"/>
          <w:b/>
          <w:sz w:val="18"/>
          <w:szCs w:val="18"/>
          <w:lang w:val="ro-RO"/>
        </w:rPr>
        <w:t xml:space="preserve">                                                                                                                                          </w:t>
      </w:r>
    </w:p>
    <w:p w14:paraId="339E9516" w14:textId="77777777" w:rsidR="002C314D" w:rsidRDefault="002C314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B2C6B9E" w14:textId="17FF2E44" w:rsidR="008B7204" w:rsidRPr="003240E7" w:rsidRDefault="000000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240E7">
        <w:rPr>
          <w:rFonts w:ascii="Arial" w:hAnsi="Arial" w:cs="Arial"/>
          <w:b/>
          <w:bCs/>
          <w:sz w:val="32"/>
          <w:szCs w:val="32"/>
        </w:rPr>
        <w:t>INVITAȚIE</w:t>
      </w:r>
    </w:p>
    <w:p w14:paraId="5328F9D7" w14:textId="77777777" w:rsidR="003240E7" w:rsidRDefault="003240E7">
      <w:pPr>
        <w:spacing w:after="0" w:line="360" w:lineRule="auto"/>
        <w:rPr>
          <w:rFonts w:ascii="Arial" w:hAnsi="Arial" w:cs="Arial"/>
        </w:rPr>
      </w:pPr>
    </w:p>
    <w:p w14:paraId="641D218B" w14:textId="5EEF3576" w:rsidR="008B7204" w:rsidRPr="003240E7" w:rsidRDefault="00000000" w:rsidP="003240E7">
      <w:pPr>
        <w:spacing w:after="0" w:line="360" w:lineRule="auto"/>
        <w:ind w:firstLine="720"/>
        <w:rPr>
          <w:rFonts w:ascii="Arial" w:hAnsi="Arial" w:cs="Arial"/>
        </w:rPr>
      </w:pPr>
      <w:proofErr w:type="spellStart"/>
      <w:r w:rsidRPr="003240E7">
        <w:rPr>
          <w:rFonts w:ascii="Arial" w:hAnsi="Arial" w:cs="Arial"/>
        </w:rPr>
        <w:t>Avem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plăcerea</w:t>
      </w:r>
      <w:proofErr w:type="spellEnd"/>
      <w:r w:rsidRPr="003240E7">
        <w:rPr>
          <w:rFonts w:ascii="Arial" w:hAnsi="Arial" w:cs="Arial"/>
        </w:rPr>
        <w:t xml:space="preserve"> de a </w:t>
      </w:r>
      <w:proofErr w:type="spellStart"/>
      <w:r w:rsidRPr="003240E7">
        <w:rPr>
          <w:rFonts w:ascii="Arial" w:hAnsi="Arial" w:cs="Arial"/>
        </w:rPr>
        <w:t>vă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invita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să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participați</w:t>
      </w:r>
      <w:proofErr w:type="spellEnd"/>
      <w:r w:rsidRPr="003240E7">
        <w:rPr>
          <w:rFonts w:ascii="Arial" w:hAnsi="Arial" w:cs="Arial"/>
        </w:rPr>
        <w:t xml:space="preserve"> la </w:t>
      </w:r>
      <w:proofErr w:type="spellStart"/>
      <w:r w:rsidR="003240E7">
        <w:rPr>
          <w:rFonts w:ascii="Arial" w:hAnsi="Arial" w:cs="Arial"/>
        </w:rPr>
        <w:t>c</w:t>
      </w:r>
      <w:r w:rsidRPr="003240E7">
        <w:rPr>
          <w:rFonts w:ascii="Arial" w:hAnsi="Arial" w:cs="Arial"/>
        </w:rPr>
        <w:t>onferința</w:t>
      </w:r>
      <w:proofErr w:type="spellEnd"/>
      <w:r w:rsidRPr="003240E7">
        <w:rPr>
          <w:rFonts w:ascii="Arial" w:hAnsi="Arial" w:cs="Arial"/>
        </w:rPr>
        <w:t xml:space="preserve"> de </w:t>
      </w:r>
      <w:proofErr w:type="spellStart"/>
      <w:r w:rsidRPr="003240E7">
        <w:rPr>
          <w:rFonts w:ascii="Arial" w:hAnsi="Arial" w:cs="Arial"/>
        </w:rPr>
        <w:t>lansare</w:t>
      </w:r>
      <w:proofErr w:type="spellEnd"/>
      <w:r w:rsidRPr="003240E7">
        <w:rPr>
          <w:rFonts w:ascii="Arial" w:hAnsi="Arial" w:cs="Arial"/>
        </w:rPr>
        <w:t xml:space="preserve"> </w:t>
      </w:r>
      <w:r w:rsidR="003240E7">
        <w:rPr>
          <w:rFonts w:ascii="Arial" w:hAnsi="Arial" w:cs="Arial"/>
        </w:rPr>
        <w:t xml:space="preserve">a </w:t>
      </w:r>
      <w:proofErr w:type="spellStart"/>
      <w:r w:rsidRPr="003240E7">
        <w:rPr>
          <w:rFonts w:ascii="Arial" w:hAnsi="Arial" w:cs="Arial"/>
        </w:rPr>
        <w:t>proiect</w:t>
      </w:r>
      <w:r w:rsidR="003240E7">
        <w:rPr>
          <w:rFonts w:ascii="Arial" w:hAnsi="Arial" w:cs="Arial"/>
        </w:rPr>
        <w:t>ului</w:t>
      </w:r>
      <w:proofErr w:type="spellEnd"/>
      <w:r w:rsidR="003240E7">
        <w:rPr>
          <w:rFonts w:ascii="Arial" w:hAnsi="Arial" w:cs="Arial"/>
        </w:rPr>
        <w:t>:</w:t>
      </w:r>
    </w:p>
    <w:p w14:paraId="4C9CC849" w14:textId="77777777" w:rsidR="008B7204" w:rsidRPr="003240E7" w:rsidRDefault="00000000">
      <w:pPr>
        <w:spacing w:after="0" w:line="360" w:lineRule="auto"/>
        <w:jc w:val="center"/>
        <w:rPr>
          <w:rFonts w:ascii="Arial" w:eastAsia="Arial-BoldMT" w:hAnsi="Arial" w:cs="Arial"/>
          <w:b/>
          <w:bCs/>
          <w:color w:val="FF0000"/>
          <w:lang w:val="en-GB" w:eastAsia="zh-CN" w:bidi="ar"/>
        </w:rPr>
      </w:pPr>
      <w:r w:rsidRPr="003240E7">
        <w:rPr>
          <w:rFonts w:ascii="Arial" w:eastAsia="SimSun" w:hAnsi="Arial" w:cs="Arial"/>
          <w:b/>
          <w:bCs/>
          <w:color w:val="FF0000"/>
          <w:lang w:val="en-GB" w:eastAsia="zh-CN" w:bidi="ar"/>
        </w:rPr>
        <w:t>“</w:t>
      </w:r>
      <w:proofErr w:type="spellStart"/>
      <w:r w:rsidRPr="003240E7">
        <w:rPr>
          <w:rFonts w:ascii="Arial" w:eastAsia="Arial-BoldMT" w:hAnsi="Arial" w:cs="Arial"/>
          <w:b/>
          <w:bCs/>
          <w:color w:val="FF0000"/>
          <w:lang w:eastAsia="zh-CN" w:bidi="ar"/>
        </w:rPr>
        <w:t>Integrarea</w:t>
      </w:r>
      <w:proofErr w:type="spellEnd"/>
      <w:r w:rsidRPr="003240E7">
        <w:rPr>
          <w:rFonts w:ascii="Arial" w:eastAsia="Arial-BoldMT" w:hAnsi="Arial" w:cs="Arial"/>
          <w:b/>
          <w:bCs/>
          <w:color w:val="FF0000"/>
          <w:lang w:eastAsia="zh-CN" w:bidi="ar"/>
        </w:rPr>
        <w:t xml:space="preserve"> </w:t>
      </w:r>
      <w:proofErr w:type="spellStart"/>
      <w:r w:rsidRPr="003240E7">
        <w:rPr>
          <w:rFonts w:ascii="Arial" w:eastAsia="Arial-BoldMT" w:hAnsi="Arial" w:cs="Arial"/>
          <w:b/>
          <w:bCs/>
          <w:color w:val="FF0000"/>
          <w:lang w:eastAsia="zh-CN" w:bidi="ar"/>
        </w:rPr>
        <w:t>tinerilor</w:t>
      </w:r>
      <w:proofErr w:type="spellEnd"/>
      <w:r w:rsidRPr="003240E7">
        <w:rPr>
          <w:rFonts w:ascii="Arial" w:eastAsia="Arial-BoldMT" w:hAnsi="Arial" w:cs="Arial"/>
          <w:b/>
          <w:bCs/>
          <w:color w:val="FF0000"/>
          <w:lang w:eastAsia="zh-CN" w:bidi="ar"/>
        </w:rPr>
        <w:t xml:space="preserve"> NEETs pe pia</w:t>
      </w:r>
      <w:r w:rsidRPr="003240E7">
        <w:rPr>
          <w:rFonts w:ascii="Arial" w:eastAsia="Arial-BoldMT" w:hAnsi="Arial" w:cs="Arial"/>
          <w:b/>
          <w:bCs/>
          <w:color w:val="FF0000"/>
          <w:lang w:val="en-GB" w:eastAsia="zh-CN" w:bidi="ar"/>
        </w:rPr>
        <w:t>ţ</w:t>
      </w:r>
      <w:r w:rsidRPr="003240E7">
        <w:rPr>
          <w:rFonts w:ascii="Arial" w:eastAsia="Arial-BoldMT" w:hAnsi="Arial" w:cs="Arial"/>
          <w:b/>
          <w:bCs/>
          <w:color w:val="FF0000"/>
          <w:lang w:eastAsia="zh-CN" w:bidi="ar"/>
        </w:rPr>
        <w:t xml:space="preserve">a </w:t>
      </w:r>
      <w:proofErr w:type="spellStart"/>
      <w:r w:rsidRPr="003240E7">
        <w:rPr>
          <w:rFonts w:ascii="Arial" w:eastAsia="Arial-BoldMT" w:hAnsi="Arial" w:cs="Arial"/>
          <w:b/>
          <w:bCs/>
          <w:color w:val="FF0000"/>
          <w:lang w:eastAsia="zh-CN" w:bidi="ar"/>
        </w:rPr>
        <w:t>muncii</w:t>
      </w:r>
      <w:proofErr w:type="spellEnd"/>
      <w:r w:rsidRPr="003240E7">
        <w:rPr>
          <w:rFonts w:ascii="Arial" w:eastAsia="Arial-BoldMT" w:hAnsi="Arial" w:cs="Arial"/>
          <w:b/>
          <w:bCs/>
          <w:color w:val="FF0000"/>
          <w:lang w:val="en-GB" w:eastAsia="zh-CN" w:bidi="ar"/>
        </w:rPr>
        <w:t>”</w:t>
      </w:r>
    </w:p>
    <w:p w14:paraId="35BC75F5" w14:textId="0753334A" w:rsidR="008B7204" w:rsidRPr="003240E7" w:rsidRDefault="003240E7" w:rsidP="003240E7">
      <w:pPr>
        <w:spacing w:after="0" w:line="276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Pr="003240E7">
        <w:rPr>
          <w:rFonts w:ascii="Arial" w:hAnsi="Arial" w:cs="Arial"/>
        </w:rPr>
        <w:t>roiectul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este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implementat</w:t>
      </w:r>
      <w:proofErr w:type="spellEnd"/>
      <w:r w:rsidRPr="003240E7">
        <w:rPr>
          <w:rFonts w:ascii="Arial" w:hAnsi="Arial" w:cs="Arial"/>
        </w:rPr>
        <w:t xml:space="preserve"> de </w:t>
      </w:r>
      <w:proofErr w:type="spellStart"/>
      <w:r w:rsidRPr="003240E7">
        <w:rPr>
          <w:rFonts w:ascii="Arial" w:hAnsi="Arial" w:cs="Arial"/>
        </w:rPr>
        <w:t>către</w:t>
      </w:r>
      <w:proofErr w:type="spellEnd"/>
      <w:r w:rsidRPr="003240E7">
        <w:rPr>
          <w:rFonts w:ascii="Arial" w:hAnsi="Arial" w:cs="Arial"/>
        </w:rPr>
        <w:t xml:space="preserve"> Asociatia GAL </w:t>
      </w:r>
      <w:proofErr w:type="spellStart"/>
      <w:r w:rsidRPr="003240E7">
        <w:rPr>
          <w:rFonts w:ascii="Arial" w:hAnsi="Arial" w:cs="Arial"/>
        </w:rPr>
        <w:t>Lunca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Jiului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Câmpia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Desnățuiului</w:t>
      </w:r>
      <w:proofErr w:type="spellEnd"/>
      <w:r w:rsidRPr="003240E7">
        <w:rPr>
          <w:rFonts w:ascii="Arial" w:hAnsi="Arial" w:cs="Arial"/>
        </w:rPr>
        <w:t xml:space="preserve"> </w:t>
      </w:r>
      <w:r>
        <w:rPr>
          <w:rFonts w:ascii="Arial" w:hAnsi="Arial" w:cs="Arial"/>
          <w:lang w:val="ro-RO"/>
        </w:rPr>
        <w:t>î</w:t>
      </w:r>
      <w:r w:rsidRPr="003240E7">
        <w:rPr>
          <w:rFonts w:ascii="Arial" w:hAnsi="Arial" w:cs="Arial"/>
        </w:rPr>
        <w:t xml:space="preserve">n </w:t>
      </w:r>
      <w:proofErr w:type="spellStart"/>
      <w:r w:rsidRPr="003240E7">
        <w:rPr>
          <w:rFonts w:ascii="Arial" w:hAnsi="Arial" w:cs="Arial"/>
        </w:rPr>
        <w:t>parteneriat</w:t>
      </w:r>
      <w:proofErr w:type="spellEnd"/>
      <w:r w:rsidRPr="003240E7">
        <w:rPr>
          <w:rFonts w:ascii="Arial" w:hAnsi="Arial" w:cs="Arial"/>
        </w:rPr>
        <w:t xml:space="preserve"> cu </w:t>
      </w:r>
      <w:proofErr w:type="spellStart"/>
      <w:r w:rsidRPr="003240E7">
        <w:rPr>
          <w:rFonts w:ascii="Arial" w:hAnsi="Arial" w:cs="Arial"/>
        </w:rPr>
        <w:t>Comuna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Bărbătești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și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Asociația</w:t>
      </w:r>
      <w:proofErr w:type="spellEnd"/>
      <w:r w:rsidRPr="003240E7">
        <w:rPr>
          <w:rFonts w:ascii="Arial" w:hAnsi="Arial" w:cs="Arial"/>
        </w:rPr>
        <w:t xml:space="preserve"> Pro Civica Oltenia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cofinanțat</w:t>
      </w:r>
      <w:proofErr w:type="spellEnd"/>
      <w:r>
        <w:rPr>
          <w:rFonts w:ascii="Arial" w:hAnsi="Arial" w:cs="Arial"/>
        </w:rPr>
        <w:t xml:space="preserve"> din Fondul Social European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Operațional</w:t>
      </w:r>
      <w:proofErr w:type="spellEnd"/>
      <w:r>
        <w:rPr>
          <w:rFonts w:ascii="Arial" w:hAnsi="Arial" w:cs="Arial"/>
        </w:rPr>
        <w:t xml:space="preserve"> Capital </w:t>
      </w:r>
      <w:proofErr w:type="spellStart"/>
      <w:r>
        <w:rPr>
          <w:rFonts w:ascii="Arial" w:hAnsi="Arial" w:cs="Arial"/>
        </w:rPr>
        <w:t>Uman</w:t>
      </w:r>
      <w:proofErr w:type="spellEnd"/>
      <w:r>
        <w:rPr>
          <w:rFonts w:ascii="Arial" w:hAnsi="Arial" w:cs="Arial"/>
        </w:rPr>
        <w:t xml:space="preserve"> 2014-2020.</w:t>
      </w:r>
    </w:p>
    <w:p w14:paraId="1A05FEE4" w14:textId="3B0EEDF7" w:rsidR="008B7204" w:rsidRPr="003240E7" w:rsidRDefault="003240E7" w:rsidP="003240E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</w:rPr>
        <w:t>Obiectul</w:t>
      </w:r>
      <w:proofErr w:type="spellEnd"/>
      <w:r w:rsidRPr="003240E7">
        <w:rPr>
          <w:rFonts w:ascii="Arial" w:eastAsiaTheme="minorHAnsi" w:hAnsi="Arial" w:cs="Arial"/>
        </w:rPr>
        <w:t xml:space="preserve"> </w:t>
      </w:r>
      <w:proofErr w:type="spellStart"/>
      <w:r w:rsidRPr="003240E7">
        <w:rPr>
          <w:rFonts w:ascii="Arial" w:eastAsiaTheme="minorHAnsi" w:hAnsi="Arial" w:cs="Arial"/>
        </w:rPr>
        <w:t>proiect</w:t>
      </w:r>
      <w:r>
        <w:rPr>
          <w:rFonts w:ascii="Arial" w:eastAsiaTheme="minorHAnsi" w:hAnsi="Arial" w:cs="Arial"/>
        </w:rPr>
        <w:t>ului</w:t>
      </w:r>
      <w:proofErr w:type="spellEnd"/>
      <w:r w:rsidRPr="003240E7">
        <w:rPr>
          <w:rFonts w:ascii="Arial" w:eastAsiaTheme="minorHAnsi" w:hAnsi="Arial" w:cs="Arial"/>
        </w:rPr>
        <w:t xml:space="preserve"> </w:t>
      </w:r>
      <w:proofErr w:type="spellStart"/>
      <w:r w:rsidRPr="003240E7">
        <w:rPr>
          <w:rFonts w:ascii="Arial" w:eastAsiaTheme="minorHAnsi" w:hAnsi="Arial" w:cs="Arial"/>
        </w:rPr>
        <w:t>este</w:t>
      </w:r>
      <w:proofErr w:type="spellEnd"/>
      <w:r w:rsidRPr="003240E7">
        <w:rPr>
          <w:rFonts w:ascii="Arial" w:eastAsiaTheme="minorHAnsi" w:hAnsi="Arial" w:cs="Arial"/>
        </w:rPr>
        <w:t xml:space="preserve"> </w:t>
      </w:r>
      <w:proofErr w:type="spellStart"/>
      <w:r w:rsidRPr="003240E7">
        <w:rPr>
          <w:rFonts w:ascii="Arial" w:eastAsiaTheme="minorHAnsi" w:hAnsi="Arial" w:cs="Arial"/>
        </w:rPr>
        <w:t>creșterea</w:t>
      </w:r>
      <w:proofErr w:type="spellEnd"/>
      <w:r w:rsidRPr="003240E7">
        <w:rPr>
          <w:rFonts w:ascii="Arial" w:eastAsiaTheme="minorHAnsi" w:hAnsi="Arial" w:cs="Arial"/>
        </w:rPr>
        <w:t xml:space="preserve"> </w:t>
      </w:r>
      <w:proofErr w:type="spellStart"/>
      <w:r w:rsidRPr="003240E7">
        <w:rPr>
          <w:rFonts w:ascii="Arial" w:eastAsiaTheme="minorHAnsi" w:hAnsi="Arial" w:cs="Arial"/>
        </w:rPr>
        <w:t>ocupării</w:t>
      </w:r>
      <w:proofErr w:type="spellEnd"/>
      <w:r w:rsidRPr="003240E7">
        <w:rPr>
          <w:rFonts w:ascii="Arial" w:eastAsiaTheme="minorHAnsi" w:hAnsi="Arial" w:cs="Arial"/>
        </w:rPr>
        <w:t xml:space="preserve"> </w:t>
      </w:r>
      <w:proofErr w:type="spellStart"/>
      <w:r w:rsidRPr="003240E7">
        <w:rPr>
          <w:rFonts w:ascii="Arial" w:eastAsiaTheme="minorHAnsi" w:hAnsi="Arial" w:cs="Arial"/>
        </w:rPr>
        <w:t>și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î</w:t>
      </w:r>
      <w:r w:rsidRPr="003240E7">
        <w:rPr>
          <w:rFonts w:ascii="Arial" w:eastAsiaTheme="minorHAnsi" w:hAnsi="Arial" w:cs="Arial"/>
        </w:rPr>
        <w:t>mbunătățirea</w:t>
      </w:r>
      <w:proofErr w:type="spellEnd"/>
      <w:r w:rsidRPr="003240E7">
        <w:rPr>
          <w:rFonts w:ascii="Arial" w:eastAsiaTheme="minorHAnsi" w:hAnsi="Arial" w:cs="Arial"/>
        </w:rPr>
        <w:t xml:space="preserve"> </w:t>
      </w:r>
      <w:proofErr w:type="spellStart"/>
      <w:r w:rsidRPr="003240E7">
        <w:rPr>
          <w:rFonts w:ascii="Arial" w:eastAsiaTheme="minorHAnsi" w:hAnsi="Arial" w:cs="Arial"/>
        </w:rPr>
        <w:t>nivelului</w:t>
      </w:r>
      <w:proofErr w:type="spellEnd"/>
      <w:r w:rsidRPr="003240E7">
        <w:rPr>
          <w:rFonts w:ascii="Arial" w:eastAsiaTheme="minorHAnsi" w:hAnsi="Arial" w:cs="Arial"/>
        </w:rPr>
        <w:t xml:space="preserve"> de </w:t>
      </w:r>
      <w:proofErr w:type="spellStart"/>
      <w:r w:rsidRPr="003240E7">
        <w:rPr>
          <w:rFonts w:ascii="Arial" w:eastAsiaTheme="minorHAnsi" w:hAnsi="Arial" w:cs="Arial"/>
        </w:rPr>
        <w:t>competențe</w:t>
      </w:r>
      <w:proofErr w:type="spellEnd"/>
      <w:r w:rsidRPr="003240E7">
        <w:rPr>
          <w:rFonts w:ascii="Arial" w:eastAsiaTheme="minorHAnsi" w:hAnsi="Arial" w:cs="Arial"/>
        </w:rPr>
        <w:t xml:space="preserve"> al </w:t>
      </w:r>
      <w:proofErr w:type="spellStart"/>
      <w:r w:rsidRPr="003240E7">
        <w:rPr>
          <w:rFonts w:ascii="Arial" w:eastAsiaTheme="minorHAnsi" w:hAnsi="Arial" w:cs="Arial"/>
        </w:rPr>
        <w:t>tinerilor</w:t>
      </w:r>
      <w:proofErr w:type="spellEnd"/>
      <w:r w:rsidRPr="003240E7">
        <w:rPr>
          <w:rFonts w:ascii="Arial" w:eastAsiaTheme="minorHAnsi" w:hAnsi="Arial" w:cs="Arial"/>
        </w:rPr>
        <w:t xml:space="preserve"> NEETs</w:t>
      </w:r>
      <w:r>
        <w:rPr>
          <w:rFonts w:ascii="Arial" w:eastAsiaTheme="minorHAnsi" w:hAnsi="Arial" w:cs="Arial"/>
        </w:rPr>
        <w:t>,</w:t>
      </w:r>
      <w:r w:rsidRPr="003240E7">
        <w:rPr>
          <w:rFonts w:ascii="Arial" w:eastAsiaTheme="minorHAnsi" w:hAnsi="Arial" w:cs="Arial"/>
        </w:rPr>
        <w:t xml:space="preserve"> </w:t>
      </w:r>
      <w:proofErr w:type="spellStart"/>
      <w:r w:rsidRPr="003240E7">
        <w:rPr>
          <w:rFonts w:ascii="Arial" w:eastAsiaTheme="minorHAnsi" w:hAnsi="Arial" w:cs="Arial"/>
        </w:rPr>
        <w:t>șomeri</w:t>
      </w:r>
      <w:proofErr w:type="spellEnd"/>
      <w:r w:rsidRPr="003240E7">
        <w:rPr>
          <w:rFonts w:ascii="Arial" w:eastAsiaTheme="minorHAnsi" w:hAnsi="Arial" w:cs="Arial"/>
        </w:rPr>
        <w:t xml:space="preserve"> cu </w:t>
      </w:r>
      <w:proofErr w:type="spellStart"/>
      <w:r w:rsidRPr="003240E7">
        <w:rPr>
          <w:rFonts w:ascii="Arial" w:eastAsiaTheme="minorHAnsi" w:hAnsi="Arial" w:cs="Arial"/>
        </w:rPr>
        <w:t>vârsta</w:t>
      </w:r>
      <w:proofErr w:type="spellEnd"/>
      <w:r w:rsidRPr="003240E7">
        <w:rPr>
          <w:rFonts w:ascii="Arial" w:eastAsiaTheme="minorHAnsi" w:hAnsi="Arial" w:cs="Arial"/>
        </w:rPr>
        <w:t xml:space="preserve"> </w:t>
      </w:r>
      <w:proofErr w:type="spellStart"/>
      <w:r w:rsidRPr="003240E7">
        <w:rPr>
          <w:rFonts w:ascii="Arial" w:eastAsiaTheme="minorHAnsi" w:hAnsi="Arial" w:cs="Arial"/>
        </w:rPr>
        <w:t>între</w:t>
      </w:r>
      <w:proofErr w:type="spellEnd"/>
      <w:r w:rsidRPr="003240E7">
        <w:rPr>
          <w:rFonts w:ascii="Arial" w:eastAsiaTheme="minorHAnsi" w:hAnsi="Arial" w:cs="Arial"/>
        </w:rPr>
        <w:t xml:space="preserve"> 16 - 29 ani, </w:t>
      </w:r>
      <w:proofErr w:type="spellStart"/>
      <w:r w:rsidRPr="003240E7">
        <w:rPr>
          <w:rFonts w:ascii="Arial" w:eastAsiaTheme="minorHAnsi" w:hAnsi="Arial" w:cs="Arial"/>
        </w:rPr>
        <w:t>înregistrați</w:t>
      </w:r>
      <w:proofErr w:type="spellEnd"/>
      <w:r w:rsidRPr="003240E7">
        <w:rPr>
          <w:rFonts w:ascii="Arial" w:eastAsiaTheme="minorHAnsi" w:hAnsi="Arial" w:cs="Arial"/>
        </w:rPr>
        <w:t xml:space="preserve"> la </w:t>
      </w:r>
      <w:proofErr w:type="spellStart"/>
      <w:r w:rsidRPr="003240E7">
        <w:rPr>
          <w:rFonts w:ascii="Arial" w:eastAsiaTheme="minorHAnsi" w:hAnsi="Arial" w:cs="Arial"/>
        </w:rPr>
        <w:t>Serviciul</w:t>
      </w:r>
      <w:proofErr w:type="spellEnd"/>
      <w:r w:rsidRPr="003240E7">
        <w:rPr>
          <w:rFonts w:ascii="Arial" w:eastAsiaTheme="minorHAnsi" w:hAnsi="Arial" w:cs="Arial"/>
        </w:rPr>
        <w:t xml:space="preserve"> Public de </w:t>
      </w:r>
      <w:proofErr w:type="spellStart"/>
      <w:r w:rsidRPr="003240E7">
        <w:rPr>
          <w:rFonts w:ascii="Arial" w:eastAsiaTheme="minorHAnsi" w:hAnsi="Arial" w:cs="Arial"/>
        </w:rPr>
        <w:t>Ocupare</w:t>
      </w:r>
      <w:proofErr w:type="spellEnd"/>
      <w:r w:rsidRPr="003240E7">
        <w:rPr>
          <w:rFonts w:ascii="Arial" w:eastAsiaTheme="minorHAnsi" w:hAnsi="Arial" w:cs="Arial"/>
        </w:rPr>
        <w:t xml:space="preserve">, </w:t>
      </w:r>
      <w:r>
        <w:rPr>
          <w:rFonts w:ascii="Arial" w:eastAsiaTheme="minorHAnsi" w:hAnsi="Arial" w:cs="Arial"/>
        </w:rPr>
        <w:t>din</w:t>
      </w:r>
      <w:r w:rsidRPr="003240E7">
        <w:rPr>
          <w:rFonts w:ascii="Arial" w:eastAsiaTheme="minorHAnsi" w:hAnsi="Arial" w:cs="Arial"/>
        </w:rPr>
        <w:t xml:space="preserve"> </w:t>
      </w:r>
      <w:proofErr w:type="spellStart"/>
      <w:r w:rsidRPr="003240E7">
        <w:rPr>
          <w:rFonts w:ascii="Arial" w:eastAsiaTheme="minorHAnsi" w:hAnsi="Arial" w:cs="Arial"/>
        </w:rPr>
        <w:t>regiunea</w:t>
      </w:r>
      <w:proofErr w:type="spellEnd"/>
      <w:r w:rsidRPr="003240E7">
        <w:rPr>
          <w:rFonts w:ascii="Arial" w:eastAsiaTheme="minorHAnsi" w:hAnsi="Arial" w:cs="Arial"/>
        </w:rPr>
        <w:t xml:space="preserve"> Sud-Vest Oltenia </w:t>
      </w:r>
      <w:proofErr w:type="spellStart"/>
      <w:r w:rsidRPr="003240E7">
        <w:rPr>
          <w:rFonts w:ascii="Arial" w:eastAsiaTheme="minorHAnsi" w:hAnsi="Arial" w:cs="Arial"/>
        </w:rPr>
        <w:t>prin</w:t>
      </w:r>
      <w:proofErr w:type="spellEnd"/>
      <w:r w:rsidRPr="003240E7">
        <w:rPr>
          <w:rFonts w:ascii="Arial" w:eastAsiaTheme="minorHAnsi" w:hAnsi="Arial" w:cs="Arial"/>
        </w:rPr>
        <w:t xml:space="preserve"> </w:t>
      </w:r>
      <w:proofErr w:type="spellStart"/>
      <w:r w:rsidRPr="003240E7">
        <w:rPr>
          <w:rFonts w:ascii="Arial" w:eastAsiaTheme="minorHAnsi" w:hAnsi="Arial" w:cs="Arial"/>
        </w:rPr>
        <w:t>derularea</w:t>
      </w:r>
      <w:proofErr w:type="spellEnd"/>
      <w:r w:rsidRPr="003240E7">
        <w:rPr>
          <w:rFonts w:ascii="Arial" w:eastAsiaTheme="minorHAnsi" w:hAnsi="Arial" w:cs="Arial"/>
        </w:rPr>
        <w:t xml:space="preserve"> </w:t>
      </w:r>
      <w:proofErr w:type="spellStart"/>
      <w:r w:rsidRPr="003240E7">
        <w:rPr>
          <w:rFonts w:ascii="Arial" w:eastAsiaTheme="minorHAnsi" w:hAnsi="Arial" w:cs="Arial"/>
        </w:rPr>
        <w:t>următoarelor</w:t>
      </w:r>
      <w:proofErr w:type="spellEnd"/>
      <w:r w:rsidRPr="003240E7">
        <w:rPr>
          <w:rFonts w:ascii="Arial" w:eastAsiaTheme="minorHAnsi" w:hAnsi="Arial" w:cs="Arial"/>
        </w:rPr>
        <w:t xml:space="preserve"> </w:t>
      </w:r>
      <w:proofErr w:type="spellStart"/>
      <w:r w:rsidRPr="003240E7">
        <w:rPr>
          <w:rFonts w:ascii="Arial" w:eastAsiaTheme="minorHAnsi" w:hAnsi="Arial" w:cs="Arial"/>
        </w:rPr>
        <w:t>cursuri</w:t>
      </w:r>
      <w:proofErr w:type="spellEnd"/>
      <w:r w:rsidRPr="003240E7">
        <w:rPr>
          <w:rFonts w:ascii="Arial" w:eastAsiaTheme="minorHAnsi" w:hAnsi="Arial" w:cs="Arial"/>
        </w:rPr>
        <w:t xml:space="preserve"> de </w:t>
      </w:r>
      <w:proofErr w:type="spellStart"/>
      <w:r w:rsidRPr="003240E7">
        <w:rPr>
          <w:rFonts w:ascii="Arial" w:eastAsiaTheme="minorHAnsi" w:hAnsi="Arial" w:cs="Arial"/>
        </w:rPr>
        <w:t>formare</w:t>
      </w:r>
      <w:proofErr w:type="spellEnd"/>
      <w:r w:rsidRPr="003240E7">
        <w:rPr>
          <w:rFonts w:ascii="Arial" w:eastAsiaTheme="minorHAnsi" w:hAnsi="Arial" w:cs="Arial"/>
        </w:rPr>
        <w:t xml:space="preserve">: </w:t>
      </w:r>
      <w:r>
        <w:rPr>
          <w:rFonts w:ascii="Arial" w:eastAsiaTheme="minorHAnsi" w:hAnsi="Arial" w:cs="Arial"/>
        </w:rPr>
        <w:t>b</w:t>
      </w:r>
      <w:r w:rsidRPr="003240E7">
        <w:rPr>
          <w:rFonts w:ascii="Arial" w:eastAsiaTheme="minorHAnsi" w:hAnsi="Arial" w:cs="Arial"/>
        </w:rPr>
        <w:t xml:space="preserve">aby </w:t>
      </w:r>
      <w:r>
        <w:rPr>
          <w:rFonts w:ascii="Arial" w:eastAsiaTheme="minorHAnsi" w:hAnsi="Arial" w:cs="Arial"/>
        </w:rPr>
        <w:t>s</w:t>
      </w:r>
      <w:r w:rsidRPr="003240E7">
        <w:rPr>
          <w:rFonts w:ascii="Arial" w:eastAsiaTheme="minorHAnsi" w:hAnsi="Arial" w:cs="Arial"/>
        </w:rPr>
        <w:t xml:space="preserve">itter, </w:t>
      </w:r>
      <w:proofErr w:type="spellStart"/>
      <w:r>
        <w:rPr>
          <w:rFonts w:ascii="Arial" w:eastAsiaTheme="minorHAnsi" w:hAnsi="Arial" w:cs="Arial"/>
        </w:rPr>
        <w:t>t</w:t>
      </w:r>
      <w:r w:rsidRPr="003240E7">
        <w:rPr>
          <w:rFonts w:ascii="Arial" w:eastAsiaTheme="minorHAnsi" w:hAnsi="Arial" w:cs="Arial"/>
        </w:rPr>
        <w:t>ehnician</w:t>
      </w:r>
      <w:proofErr w:type="spellEnd"/>
      <w:r w:rsidRPr="003240E7"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m</w:t>
      </w:r>
      <w:r w:rsidRPr="003240E7">
        <w:rPr>
          <w:rFonts w:ascii="Arial" w:eastAsiaTheme="minorHAnsi" w:hAnsi="Arial" w:cs="Arial"/>
        </w:rPr>
        <w:t>aseur</w:t>
      </w:r>
      <w:proofErr w:type="spellEnd"/>
      <w:r w:rsidRPr="003240E7"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a</w:t>
      </w:r>
      <w:r w:rsidRPr="003240E7">
        <w:rPr>
          <w:rFonts w:ascii="Arial" w:eastAsiaTheme="minorHAnsi" w:hAnsi="Arial" w:cs="Arial"/>
        </w:rPr>
        <w:t>jutor</w:t>
      </w:r>
      <w:proofErr w:type="spellEnd"/>
      <w:r w:rsidRPr="003240E7">
        <w:rPr>
          <w:rFonts w:ascii="Arial" w:eastAsiaTheme="minorHAnsi" w:hAnsi="Arial" w:cs="Arial"/>
        </w:rPr>
        <w:t xml:space="preserve"> de </w:t>
      </w:r>
      <w:proofErr w:type="spellStart"/>
      <w:r>
        <w:rPr>
          <w:rFonts w:ascii="Arial" w:eastAsiaTheme="minorHAnsi" w:hAnsi="Arial" w:cs="Arial"/>
        </w:rPr>
        <w:t>b</w:t>
      </w:r>
      <w:r w:rsidRPr="003240E7">
        <w:rPr>
          <w:rFonts w:ascii="Arial" w:eastAsiaTheme="minorHAnsi" w:hAnsi="Arial" w:cs="Arial"/>
        </w:rPr>
        <w:t>ucătar</w:t>
      </w:r>
      <w:proofErr w:type="spellEnd"/>
      <w:r w:rsidRPr="003240E7">
        <w:rPr>
          <w:rFonts w:ascii="Arial" w:eastAsiaTheme="minorHAnsi" w:hAnsi="Arial" w:cs="Arial"/>
        </w:rPr>
        <w:t xml:space="preserve">, </w:t>
      </w:r>
      <w:r>
        <w:rPr>
          <w:rFonts w:ascii="Arial" w:eastAsiaTheme="minorHAnsi" w:hAnsi="Arial" w:cs="Arial"/>
        </w:rPr>
        <w:t>a</w:t>
      </w:r>
      <w:r w:rsidRPr="003240E7">
        <w:rPr>
          <w:rFonts w:ascii="Arial" w:eastAsiaTheme="minorHAnsi" w:hAnsi="Arial" w:cs="Arial"/>
        </w:rPr>
        <w:t xml:space="preserve">gent de </w:t>
      </w:r>
      <w:proofErr w:type="spellStart"/>
      <w:r>
        <w:rPr>
          <w:rFonts w:ascii="Arial" w:eastAsiaTheme="minorHAnsi" w:hAnsi="Arial" w:cs="Arial"/>
        </w:rPr>
        <w:t>s</w:t>
      </w:r>
      <w:r w:rsidRPr="003240E7">
        <w:rPr>
          <w:rFonts w:ascii="Arial" w:eastAsiaTheme="minorHAnsi" w:hAnsi="Arial" w:cs="Arial"/>
        </w:rPr>
        <w:t>ecuritate</w:t>
      </w:r>
      <w:proofErr w:type="spellEnd"/>
      <w:r w:rsidRPr="003240E7">
        <w:rPr>
          <w:rFonts w:ascii="Arial" w:eastAsiaTheme="minorHAnsi" w:hAnsi="Arial" w:cs="Arial"/>
        </w:rPr>
        <w:t xml:space="preserve">, </w:t>
      </w:r>
      <w:r>
        <w:rPr>
          <w:rFonts w:ascii="Arial" w:eastAsiaTheme="minorHAnsi" w:hAnsi="Arial" w:cs="Arial"/>
        </w:rPr>
        <w:t>p</w:t>
      </w:r>
      <w:r w:rsidRPr="003240E7">
        <w:rPr>
          <w:rFonts w:ascii="Arial" w:eastAsiaTheme="minorHAnsi" w:hAnsi="Arial" w:cs="Arial"/>
        </w:rPr>
        <w:t xml:space="preserve">ersonal de </w:t>
      </w:r>
      <w:proofErr w:type="spellStart"/>
      <w:r w:rsidRPr="003240E7">
        <w:rPr>
          <w:rFonts w:ascii="Arial" w:eastAsiaTheme="minorHAnsi" w:hAnsi="Arial" w:cs="Arial"/>
        </w:rPr>
        <w:t>serviciu</w:t>
      </w:r>
      <w:proofErr w:type="spellEnd"/>
      <w:r w:rsidRPr="003240E7">
        <w:rPr>
          <w:rFonts w:ascii="Arial" w:eastAsiaTheme="minorHAnsi" w:hAnsi="Arial" w:cs="Arial"/>
        </w:rPr>
        <w:t>.</w:t>
      </w:r>
      <w:r>
        <w:rPr>
          <w:rFonts w:ascii="Arial" w:eastAsiaTheme="minorHAnsi" w:hAnsi="Arial" w:cs="Arial"/>
        </w:rPr>
        <w:t xml:space="preserve"> Se </w:t>
      </w:r>
      <w:proofErr w:type="spellStart"/>
      <w:r>
        <w:rPr>
          <w:rFonts w:ascii="Arial" w:eastAsiaTheme="minorHAnsi" w:hAnsi="Arial" w:cs="Arial"/>
        </w:rPr>
        <w:t>oferă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totodată</w:t>
      </w:r>
      <w:proofErr w:type="spellEnd"/>
      <w:r>
        <w:rPr>
          <w:rFonts w:ascii="Arial" w:eastAsiaTheme="minorHAnsi" w:hAnsi="Arial" w:cs="Arial"/>
        </w:rPr>
        <w:t>,</w:t>
      </w:r>
      <w:r w:rsidRPr="003240E7">
        <w:rPr>
          <w:rFonts w:ascii="Arial" w:eastAsiaTheme="minorHAnsi" w:hAnsi="Arial" w:cs="Arial"/>
        </w:rPr>
        <w:t xml:space="preserve"> </w:t>
      </w:r>
      <w:proofErr w:type="spellStart"/>
      <w:r w:rsidRPr="003240E7">
        <w:rPr>
          <w:rFonts w:ascii="Arial" w:eastAsiaTheme="minorHAnsi" w:hAnsi="Arial" w:cs="Arial"/>
        </w:rPr>
        <w:t>mediere</w:t>
      </w:r>
      <w:proofErr w:type="spellEnd"/>
      <w:r w:rsidRPr="003240E7">
        <w:rPr>
          <w:rFonts w:ascii="Arial" w:eastAsiaTheme="minorHAnsi" w:hAnsi="Arial" w:cs="Arial"/>
        </w:rPr>
        <w:t xml:space="preserve"> </w:t>
      </w:r>
      <w:proofErr w:type="spellStart"/>
      <w:r w:rsidRPr="003240E7">
        <w:rPr>
          <w:rFonts w:ascii="Arial" w:eastAsiaTheme="minorHAnsi" w:hAnsi="Arial" w:cs="Arial"/>
        </w:rPr>
        <w:t>și</w:t>
      </w:r>
      <w:proofErr w:type="spellEnd"/>
      <w:r w:rsidRPr="003240E7">
        <w:rPr>
          <w:rFonts w:ascii="Arial" w:eastAsiaTheme="minorHAnsi" w:hAnsi="Arial" w:cs="Arial"/>
        </w:rPr>
        <w:t xml:space="preserve"> </w:t>
      </w:r>
      <w:proofErr w:type="spellStart"/>
      <w:r w:rsidRPr="003240E7">
        <w:rPr>
          <w:rFonts w:ascii="Arial" w:eastAsiaTheme="minorHAnsi" w:hAnsi="Arial" w:cs="Arial"/>
        </w:rPr>
        <w:t>consiliere</w:t>
      </w:r>
      <w:proofErr w:type="spellEnd"/>
      <w:r w:rsidRPr="003240E7">
        <w:rPr>
          <w:rFonts w:ascii="Arial" w:eastAsiaTheme="minorHAnsi" w:hAnsi="Arial" w:cs="Arial"/>
        </w:rPr>
        <w:t xml:space="preserve"> pe </w:t>
      </w:r>
      <w:proofErr w:type="spellStart"/>
      <w:r w:rsidRPr="003240E7">
        <w:rPr>
          <w:rFonts w:ascii="Arial" w:eastAsiaTheme="minorHAnsi" w:hAnsi="Arial" w:cs="Arial"/>
        </w:rPr>
        <w:t>piata</w:t>
      </w:r>
      <w:proofErr w:type="spellEnd"/>
      <w:r w:rsidRPr="003240E7">
        <w:rPr>
          <w:rFonts w:ascii="Arial" w:eastAsiaTheme="minorHAnsi" w:hAnsi="Arial" w:cs="Arial"/>
        </w:rPr>
        <w:t xml:space="preserve"> </w:t>
      </w:r>
      <w:proofErr w:type="spellStart"/>
      <w:r w:rsidRPr="003240E7">
        <w:rPr>
          <w:rFonts w:ascii="Arial" w:eastAsiaTheme="minorHAnsi" w:hAnsi="Arial" w:cs="Arial"/>
        </w:rPr>
        <w:t>muncii</w:t>
      </w:r>
      <w:proofErr w:type="spellEnd"/>
      <w:r w:rsidRPr="003240E7">
        <w:rPr>
          <w:rFonts w:ascii="Arial" w:eastAsiaTheme="minorHAnsi" w:hAnsi="Arial" w:cs="Arial"/>
        </w:rPr>
        <w:t xml:space="preserve">, </w:t>
      </w:r>
      <w:proofErr w:type="spellStart"/>
      <w:r w:rsidRPr="003240E7">
        <w:rPr>
          <w:rFonts w:ascii="Arial" w:eastAsiaTheme="minorHAnsi" w:hAnsi="Arial" w:cs="Arial"/>
        </w:rPr>
        <w:t>dobândirea</w:t>
      </w:r>
      <w:proofErr w:type="spellEnd"/>
      <w:r w:rsidRPr="003240E7">
        <w:rPr>
          <w:rFonts w:ascii="Arial" w:eastAsiaTheme="minorHAnsi" w:hAnsi="Arial" w:cs="Arial"/>
        </w:rPr>
        <w:t xml:space="preserve"> </w:t>
      </w:r>
      <w:proofErr w:type="spellStart"/>
      <w:r w:rsidRPr="003240E7">
        <w:rPr>
          <w:rFonts w:ascii="Arial" w:eastAsiaTheme="minorHAnsi" w:hAnsi="Arial" w:cs="Arial"/>
        </w:rPr>
        <w:t>compe</w:t>
      </w:r>
      <w:r>
        <w:rPr>
          <w:rFonts w:ascii="Arial" w:eastAsiaTheme="minorHAnsi" w:hAnsi="Arial" w:cs="Arial"/>
        </w:rPr>
        <w:t>t</w:t>
      </w:r>
      <w:r w:rsidRPr="003240E7">
        <w:rPr>
          <w:rFonts w:ascii="Arial" w:eastAsiaTheme="minorHAnsi" w:hAnsi="Arial" w:cs="Arial"/>
        </w:rPr>
        <w:t>ențelor</w:t>
      </w:r>
      <w:proofErr w:type="spellEnd"/>
      <w:r w:rsidRPr="003240E7">
        <w:rPr>
          <w:rFonts w:ascii="Arial" w:eastAsiaTheme="minorHAnsi" w:hAnsi="Arial" w:cs="Arial"/>
        </w:rPr>
        <w:t xml:space="preserve"> </w:t>
      </w:r>
      <w:proofErr w:type="spellStart"/>
      <w:r w:rsidRPr="003240E7">
        <w:rPr>
          <w:rFonts w:ascii="Arial" w:eastAsiaTheme="minorHAnsi" w:hAnsi="Arial" w:cs="Arial"/>
        </w:rPr>
        <w:t>antreprenoriale</w:t>
      </w:r>
      <w:proofErr w:type="spellEnd"/>
      <w:r w:rsidRPr="003240E7">
        <w:rPr>
          <w:rFonts w:ascii="Arial" w:eastAsiaTheme="minorHAnsi" w:hAnsi="Arial" w:cs="Arial"/>
        </w:rPr>
        <w:t xml:space="preserve"> </w:t>
      </w:r>
      <w:proofErr w:type="spellStart"/>
      <w:r w:rsidRPr="003240E7">
        <w:rPr>
          <w:rFonts w:ascii="Arial" w:eastAsiaTheme="minorHAnsi" w:hAnsi="Arial" w:cs="Arial"/>
        </w:rPr>
        <w:t>și</w:t>
      </w:r>
      <w:proofErr w:type="spellEnd"/>
      <w:r w:rsidRPr="003240E7"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sprijin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pentru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î</w:t>
      </w:r>
      <w:r w:rsidRPr="003240E7">
        <w:rPr>
          <w:rFonts w:ascii="Arial" w:eastAsiaTheme="minorHAnsi" w:hAnsi="Arial" w:cs="Arial"/>
        </w:rPr>
        <w:t>nființarea</w:t>
      </w:r>
      <w:proofErr w:type="spellEnd"/>
      <w:r w:rsidRPr="003240E7">
        <w:rPr>
          <w:rFonts w:ascii="Arial" w:eastAsiaTheme="minorHAnsi" w:hAnsi="Arial" w:cs="Arial"/>
        </w:rPr>
        <w:t xml:space="preserve"> </w:t>
      </w:r>
      <w:r w:rsidR="002463F9">
        <w:rPr>
          <w:rFonts w:ascii="Arial" w:eastAsiaTheme="minorHAnsi" w:hAnsi="Arial" w:cs="Arial"/>
        </w:rPr>
        <w:t>a</w:t>
      </w:r>
      <w:r w:rsidRPr="003240E7">
        <w:rPr>
          <w:rFonts w:ascii="Arial" w:eastAsiaTheme="minorHAnsi" w:hAnsi="Arial" w:cs="Arial"/>
        </w:rPr>
        <w:t xml:space="preserve"> 16 </w:t>
      </w:r>
      <w:proofErr w:type="spellStart"/>
      <w:r>
        <w:rPr>
          <w:rFonts w:ascii="Arial" w:eastAsiaTheme="minorHAnsi" w:hAnsi="Arial" w:cs="Arial"/>
        </w:rPr>
        <w:t>societăți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comerciale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prin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acordarea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unei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subvenții</w:t>
      </w:r>
      <w:proofErr w:type="spellEnd"/>
      <w:r>
        <w:rPr>
          <w:rFonts w:ascii="Arial" w:eastAsiaTheme="minorHAnsi" w:hAnsi="Arial" w:cs="Arial"/>
        </w:rPr>
        <w:t xml:space="preserve"> </w:t>
      </w:r>
      <w:r w:rsidRPr="003240E7">
        <w:rPr>
          <w:rFonts w:ascii="Arial" w:eastAsiaTheme="minorHAnsi" w:hAnsi="Arial" w:cs="Arial"/>
        </w:rPr>
        <w:t xml:space="preserve">de maxim 25000 euro. </w:t>
      </w:r>
    </w:p>
    <w:p w14:paraId="127418B0" w14:textId="3A967BEE" w:rsidR="003240E7" w:rsidRDefault="00000000" w:rsidP="003240E7">
      <w:pPr>
        <w:spacing w:after="0" w:line="276" w:lineRule="auto"/>
        <w:ind w:firstLine="720"/>
        <w:jc w:val="both"/>
        <w:rPr>
          <w:rFonts w:ascii="Arial" w:hAnsi="Arial" w:cs="Arial"/>
        </w:rPr>
      </w:pPr>
      <w:proofErr w:type="spellStart"/>
      <w:r w:rsidRPr="003240E7">
        <w:rPr>
          <w:rFonts w:ascii="Arial" w:hAnsi="Arial" w:cs="Arial"/>
        </w:rPr>
        <w:t>Grupul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țintă</w:t>
      </w:r>
      <w:proofErr w:type="spellEnd"/>
      <w:r w:rsidRPr="003240E7">
        <w:rPr>
          <w:rFonts w:ascii="Arial" w:hAnsi="Arial" w:cs="Arial"/>
        </w:rPr>
        <w:t xml:space="preserve"> al </w:t>
      </w:r>
      <w:proofErr w:type="spellStart"/>
      <w:r w:rsidRPr="003240E7">
        <w:rPr>
          <w:rFonts w:ascii="Arial" w:hAnsi="Arial" w:cs="Arial"/>
        </w:rPr>
        <w:t>proiectului</w:t>
      </w:r>
      <w:proofErr w:type="spellEnd"/>
      <w:r w:rsidRPr="003240E7">
        <w:rPr>
          <w:rFonts w:ascii="Arial" w:hAnsi="Arial" w:cs="Arial"/>
        </w:rPr>
        <w:t xml:space="preserve"> include 380 de </w:t>
      </w:r>
      <w:proofErr w:type="spellStart"/>
      <w:r w:rsidRPr="003240E7">
        <w:rPr>
          <w:rFonts w:ascii="Arial" w:hAnsi="Arial" w:cs="Arial"/>
        </w:rPr>
        <w:t>tineri</w:t>
      </w:r>
      <w:proofErr w:type="spellEnd"/>
      <w:r w:rsidRPr="003240E7">
        <w:rPr>
          <w:rFonts w:ascii="Arial" w:hAnsi="Arial" w:cs="Arial"/>
        </w:rPr>
        <w:t xml:space="preserve"> NEETs cu </w:t>
      </w:r>
      <w:proofErr w:type="spellStart"/>
      <w:r w:rsidRPr="003240E7">
        <w:rPr>
          <w:rFonts w:ascii="Arial" w:hAnsi="Arial" w:cs="Arial"/>
        </w:rPr>
        <w:t>domiciliu</w:t>
      </w:r>
      <w:r w:rsidR="003240E7">
        <w:rPr>
          <w:rFonts w:ascii="Arial" w:hAnsi="Arial" w:cs="Arial"/>
        </w:rPr>
        <w:t>l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="003240E7">
        <w:rPr>
          <w:rFonts w:ascii="Arial" w:hAnsi="Arial" w:cs="Arial"/>
        </w:rPr>
        <w:t>î</w:t>
      </w:r>
      <w:r w:rsidRPr="003240E7">
        <w:rPr>
          <w:rFonts w:ascii="Arial" w:hAnsi="Arial" w:cs="Arial"/>
        </w:rPr>
        <w:t>n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="003240E7">
        <w:rPr>
          <w:rFonts w:ascii="Arial" w:hAnsi="Arial" w:cs="Arial"/>
        </w:rPr>
        <w:t>r</w:t>
      </w:r>
      <w:r w:rsidRPr="003240E7">
        <w:rPr>
          <w:rFonts w:ascii="Arial" w:hAnsi="Arial" w:cs="Arial"/>
        </w:rPr>
        <w:t>egiunea</w:t>
      </w:r>
      <w:proofErr w:type="spellEnd"/>
      <w:r w:rsidRPr="003240E7">
        <w:rPr>
          <w:rFonts w:ascii="Arial" w:hAnsi="Arial" w:cs="Arial"/>
        </w:rPr>
        <w:t xml:space="preserve"> Sud Vest Oltenia.</w:t>
      </w:r>
    </w:p>
    <w:p w14:paraId="4C566121" w14:textId="29DA8B09" w:rsidR="008B7204" w:rsidRPr="003240E7" w:rsidRDefault="00000000" w:rsidP="003240E7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 w:rsidRPr="003240E7">
        <w:rPr>
          <w:rFonts w:ascii="Arial" w:hAnsi="Arial" w:cs="Arial"/>
        </w:rPr>
        <w:t>Evenimentul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va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avea</w:t>
      </w:r>
      <w:proofErr w:type="spellEnd"/>
      <w:r w:rsidRPr="003240E7">
        <w:rPr>
          <w:rFonts w:ascii="Arial" w:hAnsi="Arial" w:cs="Arial"/>
        </w:rPr>
        <w:t xml:space="preserve"> loc </w:t>
      </w:r>
      <w:proofErr w:type="spellStart"/>
      <w:r w:rsidR="003240E7">
        <w:rPr>
          <w:rFonts w:ascii="Arial" w:hAnsi="Arial" w:cs="Arial"/>
        </w:rPr>
        <w:t>î</w:t>
      </w:r>
      <w:r w:rsidRPr="003240E7">
        <w:rPr>
          <w:rFonts w:ascii="Arial" w:hAnsi="Arial" w:cs="Arial"/>
        </w:rPr>
        <w:t>n</w:t>
      </w:r>
      <w:proofErr w:type="spellEnd"/>
      <w:r w:rsidRPr="003240E7">
        <w:rPr>
          <w:rFonts w:ascii="Arial" w:hAnsi="Arial" w:cs="Arial"/>
        </w:rPr>
        <w:t xml:space="preserve"> data de </w:t>
      </w:r>
      <w:r w:rsidRPr="003240E7">
        <w:rPr>
          <w:rFonts w:ascii="Arial" w:hAnsi="Arial" w:cs="Arial"/>
          <w:b/>
          <w:bCs/>
        </w:rPr>
        <w:t xml:space="preserve">15 </w:t>
      </w:r>
      <w:proofErr w:type="spellStart"/>
      <w:r w:rsidRPr="003240E7">
        <w:rPr>
          <w:rFonts w:ascii="Arial" w:hAnsi="Arial" w:cs="Arial"/>
          <w:b/>
          <w:bCs/>
        </w:rPr>
        <w:t>februarie</w:t>
      </w:r>
      <w:proofErr w:type="spellEnd"/>
      <w:r w:rsidRPr="003240E7">
        <w:rPr>
          <w:rFonts w:ascii="Arial" w:hAnsi="Arial" w:cs="Arial"/>
          <w:b/>
          <w:bCs/>
        </w:rPr>
        <w:t xml:space="preserve"> 2023,</w:t>
      </w:r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începând</w:t>
      </w:r>
      <w:proofErr w:type="spellEnd"/>
      <w:r w:rsidRPr="003240E7">
        <w:rPr>
          <w:rFonts w:ascii="Arial" w:hAnsi="Arial" w:cs="Arial"/>
        </w:rPr>
        <w:t xml:space="preserve"> cu </w:t>
      </w:r>
      <w:proofErr w:type="spellStart"/>
      <w:r w:rsidRPr="003240E7">
        <w:rPr>
          <w:rFonts w:ascii="Arial" w:hAnsi="Arial" w:cs="Arial"/>
        </w:rPr>
        <w:t>ora</w:t>
      </w:r>
      <w:proofErr w:type="spellEnd"/>
      <w:r w:rsidRPr="003240E7">
        <w:rPr>
          <w:rFonts w:ascii="Arial" w:hAnsi="Arial" w:cs="Arial"/>
        </w:rPr>
        <w:t xml:space="preserve"> </w:t>
      </w:r>
      <w:r w:rsidRPr="003240E7">
        <w:rPr>
          <w:rFonts w:ascii="Arial" w:hAnsi="Arial" w:cs="Arial"/>
          <w:b/>
          <w:bCs/>
        </w:rPr>
        <w:t>13:00,</w:t>
      </w:r>
      <w:r w:rsidRPr="003240E7">
        <w:rPr>
          <w:rFonts w:ascii="Arial" w:hAnsi="Arial" w:cs="Arial"/>
        </w:rPr>
        <w:t xml:space="preserve"> la </w:t>
      </w:r>
      <w:proofErr w:type="spellStart"/>
      <w:r w:rsidRPr="003240E7">
        <w:rPr>
          <w:rFonts w:ascii="Arial" w:hAnsi="Arial" w:cs="Arial"/>
        </w:rPr>
        <w:t>C</w:t>
      </w:r>
      <w:r w:rsidR="003240E7">
        <w:rPr>
          <w:rFonts w:ascii="Arial" w:hAnsi="Arial" w:cs="Arial"/>
        </w:rPr>
        <w:t>ă</w:t>
      </w:r>
      <w:r w:rsidRPr="003240E7">
        <w:rPr>
          <w:rFonts w:ascii="Arial" w:hAnsi="Arial" w:cs="Arial"/>
        </w:rPr>
        <w:t>minul</w:t>
      </w:r>
      <w:proofErr w:type="spellEnd"/>
      <w:r w:rsidRPr="003240E7">
        <w:rPr>
          <w:rFonts w:ascii="Arial" w:hAnsi="Arial" w:cs="Arial"/>
        </w:rPr>
        <w:t xml:space="preserve"> Cultural din </w:t>
      </w:r>
      <w:proofErr w:type="spellStart"/>
      <w:r w:rsidRPr="003240E7">
        <w:rPr>
          <w:rFonts w:ascii="Arial" w:hAnsi="Arial" w:cs="Arial"/>
          <w:b/>
          <w:bCs/>
        </w:rPr>
        <w:t>Comuna</w:t>
      </w:r>
      <w:proofErr w:type="spellEnd"/>
      <w:r w:rsidRPr="003240E7">
        <w:rPr>
          <w:rFonts w:ascii="Arial" w:hAnsi="Arial" w:cs="Arial"/>
          <w:b/>
          <w:bCs/>
        </w:rPr>
        <w:t xml:space="preserve"> B</w:t>
      </w:r>
      <w:r w:rsidR="00CB7B7D">
        <w:rPr>
          <w:rFonts w:ascii="Arial" w:hAnsi="Arial" w:cs="Arial"/>
          <w:b/>
          <w:bCs/>
          <w:lang w:val="ro-RO"/>
        </w:rPr>
        <w:t>ă</w:t>
      </w:r>
      <w:proofErr w:type="spellStart"/>
      <w:r w:rsidRPr="003240E7">
        <w:rPr>
          <w:rFonts w:ascii="Arial" w:hAnsi="Arial" w:cs="Arial"/>
          <w:b/>
          <w:bCs/>
        </w:rPr>
        <w:t>rb</w:t>
      </w:r>
      <w:r w:rsidR="00CB7B7D">
        <w:rPr>
          <w:rFonts w:ascii="Arial" w:hAnsi="Arial" w:cs="Arial"/>
          <w:b/>
          <w:bCs/>
        </w:rPr>
        <w:t>ă</w:t>
      </w:r>
      <w:r w:rsidRPr="003240E7">
        <w:rPr>
          <w:rFonts w:ascii="Arial" w:hAnsi="Arial" w:cs="Arial"/>
          <w:b/>
          <w:bCs/>
        </w:rPr>
        <w:t>te</w:t>
      </w:r>
      <w:r w:rsidR="001C7530">
        <w:rPr>
          <w:rFonts w:ascii="Arial" w:hAnsi="Arial" w:cs="Arial"/>
          <w:b/>
          <w:bCs/>
        </w:rPr>
        <w:t>ș</w:t>
      </w:r>
      <w:r w:rsidRPr="003240E7">
        <w:rPr>
          <w:rFonts w:ascii="Arial" w:hAnsi="Arial" w:cs="Arial"/>
          <w:b/>
          <w:bCs/>
        </w:rPr>
        <w:t>ti</w:t>
      </w:r>
      <w:proofErr w:type="spellEnd"/>
      <w:r w:rsidR="003240E7">
        <w:rPr>
          <w:rFonts w:ascii="Arial" w:hAnsi="Arial" w:cs="Arial"/>
          <w:b/>
          <w:bCs/>
        </w:rPr>
        <w:t xml:space="preserve">, </w:t>
      </w:r>
      <w:proofErr w:type="spellStart"/>
      <w:r w:rsidR="003240E7">
        <w:rPr>
          <w:rFonts w:ascii="Arial" w:hAnsi="Arial" w:cs="Arial"/>
          <w:b/>
          <w:bCs/>
        </w:rPr>
        <w:t>j</w:t>
      </w:r>
      <w:r w:rsidRPr="003240E7">
        <w:rPr>
          <w:rFonts w:ascii="Arial" w:hAnsi="Arial" w:cs="Arial"/>
          <w:b/>
          <w:bCs/>
        </w:rPr>
        <w:t>udețul</w:t>
      </w:r>
      <w:proofErr w:type="spellEnd"/>
      <w:r w:rsidRPr="003240E7">
        <w:rPr>
          <w:rFonts w:ascii="Arial" w:hAnsi="Arial" w:cs="Arial"/>
          <w:b/>
          <w:bCs/>
        </w:rPr>
        <w:t xml:space="preserve"> </w:t>
      </w:r>
      <w:proofErr w:type="spellStart"/>
      <w:r w:rsidRPr="003240E7">
        <w:rPr>
          <w:rFonts w:ascii="Arial" w:hAnsi="Arial" w:cs="Arial"/>
          <w:b/>
          <w:bCs/>
        </w:rPr>
        <w:t>Gorj</w:t>
      </w:r>
      <w:proofErr w:type="spellEnd"/>
      <w:r w:rsidRPr="003240E7">
        <w:rPr>
          <w:rFonts w:ascii="Arial" w:hAnsi="Arial" w:cs="Arial"/>
          <w:b/>
          <w:bCs/>
        </w:rPr>
        <w:t xml:space="preserve"> </w:t>
      </w:r>
      <w:proofErr w:type="spellStart"/>
      <w:r w:rsidRPr="003240E7">
        <w:rPr>
          <w:rFonts w:ascii="Arial" w:hAnsi="Arial" w:cs="Arial"/>
        </w:rPr>
        <w:t>și</w:t>
      </w:r>
      <w:proofErr w:type="spellEnd"/>
      <w:r w:rsidR="00997FCC">
        <w:rPr>
          <w:rFonts w:ascii="Arial" w:hAnsi="Arial" w:cs="Arial"/>
        </w:rPr>
        <w:t>,</w:t>
      </w:r>
      <w:r w:rsidRPr="003240E7">
        <w:rPr>
          <w:rFonts w:ascii="Arial" w:hAnsi="Arial" w:cs="Arial"/>
        </w:rPr>
        <w:t xml:space="preserve"> </w:t>
      </w:r>
      <w:r w:rsidR="003240E7">
        <w:rPr>
          <w:rFonts w:ascii="Arial" w:hAnsi="Arial" w:cs="Arial"/>
        </w:rPr>
        <w:t xml:space="preserve">cu </w:t>
      </w:r>
      <w:proofErr w:type="spellStart"/>
      <w:r w:rsidR="003240E7">
        <w:rPr>
          <w:rFonts w:ascii="Arial" w:hAnsi="Arial" w:cs="Arial"/>
        </w:rPr>
        <w:t>această</w:t>
      </w:r>
      <w:proofErr w:type="spellEnd"/>
      <w:r w:rsidR="003240E7">
        <w:rPr>
          <w:rFonts w:ascii="Arial" w:hAnsi="Arial" w:cs="Arial"/>
        </w:rPr>
        <w:t xml:space="preserve"> </w:t>
      </w:r>
      <w:proofErr w:type="spellStart"/>
      <w:r w:rsidR="003240E7">
        <w:rPr>
          <w:rFonts w:ascii="Arial" w:hAnsi="Arial" w:cs="Arial"/>
        </w:rPr>
        <w:t>ocazie</w:t>
      </w:r>
      <w:proofErr w:type="spellEnd"/>
      <w:r w:rsidR="00997FCC">
        <w:rPr>
          <w:rFonts w:ascii="Arial" w:hAnsi="Arial" w:cs="Arial"/>
        </w:rPr>
        <w:t>,</w:t>
      </w:r>
      <w:r w:rsidR="003240E7">
        <w:rPr>
          <w:rFonts w:ascii="Arial" w:hAnsi="Arial" w:cs="Arial"/>
        </w:rPr>
        <w:t xml:space="preserve"> se </w:t>
      </w:r>
      <w:proofErr w:type="spellStart"/>
      <w:r w:rsidR="003240E7">
        <w:rPr>
          <w:rFonts w:ascii="Arial" w:hAnsi="Arial" w:cs="Arial"/>
        </w:rPr>
        <w:t>vor</w:t>
      </w:r>
      <w:proofErr w:type="spellEnd"/>
      <w:r w:rsidR="003240E7">
        <w:rPr>
          <w:rFonts w:ascii="Arial" w:hAnsi="Arial" w:cs="Arial"/>
        </w:rPr>
        <w:t xml:space="preserve"> </w:t>
      </w:r>
      <w:proofErr w:type="spellStart"/>
      <w:r w:rsidR="003240E7">
        <w:rPr>
          <w:rFonts w:ascii="Arial" w:hAnsi="Arial" w:cs="Arial"/>
        </w:rPr>
        <w:t>oferi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informații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detaliate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despre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modalitățile</w:t>
      </w:r>
      <w:proofErr w:type="spellEnd"/>
      <w:r w:rsidRPr="003240E7">
        <w:rPr>
          <w:rFonts w:ascii="Arial" w:hAnsi="Arial" w:cs="Arial"/>
        </w:rPr>
        <w:t xml:space="preserve"> de </w:t>
      </w:r>
      <w:proofErr w:type="spellStart"/>
      <w:r w:rsidRPr="003240E7">
        <w:rPr>
          <w:rFonts w:ascii="Arial" w:hAnsi="Arial" w:cs="Arial"/>
        </w:rPr>
        <w:t>înscriere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și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participare</w:t>
      </w:r>
      <w:proofErr w:type="spellEnd"/>
      <w:r w:rsidRPr="003240E7">
        <w:rPr>
          <w:rFonts w:ascii="Arial" w:hAnsi="Arial" w:cs="Arial"/>
        </w:rPr>
        <w:t xml:space="preserve"> la </w:t>
      </w:r>
      <w:proofErr w:type="spellStart"/>
      <w:r w:rsidRPr="003240E7">
        <w:rPr>
          <w:rFonts w:ascii="Arial" w:hAnsi="Arial" w:cs="Arial"/>
        </w:rPr>
        <w:t>activitățile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proiectului</w:t>
      </w:r>
      <w:proofErr w:type="spellEnd"/>
      <w:r w:rsidRPr="003240E7">
        <w:rPr>
          <w:rFonts w:ascii="Arial" w:hAnsi="Arial" w:cs="Arial"/>
        </w:rPr>
        <w:t xml:space="preserve">, </w:t>
      </w:r>
      <w:proofErr w:type="spellStart"/>
      <w:r w:rsidRPr="003240E7">
        <w:rPr>
          <w:rFonts w:ascii="Arial" w:hAnsi="Arial" w:cs="Arial"/>
        </w:rPr>
        <w:t>etapele</w:t>
      </w:r>
      <w:proofErr w:type="spellEnd"/>
      <w:r w:rsidRPr="003240E7">
        <w:rPr>
          <w:rFonts w:ascii="Arial" w:hAnsi="Arial" w:cs="Arial"/>
        </w:rPr>
        <w:t xml:space="preserve"> de </w:t>
      </w:r>
      <w:proofErr w:type="spellStart"/>
      <w:r w:rsidRPr="003240E7">
        <w:rPr>
          <w:rFonts w:ascii="Arial" w:hAnsi="Arial" w:cs="Arial"/>
        </w:rPr>
        <w:t>parcurs</w:t>
      </w:r>
      <w:proofErr w:type="spellEnd"/>
      <w:r w:rsidRPr="003240E7">
        <w:rPr>
          <w:rFonts w:ascii="Arial" w:hAnsi="Arial" w:cs="Arial"/>
        </w:rPr>
        <w:t xml:space="preserve">, </w:t>
      </w:r>
      <w:proofErr w:type="spellStart"/>
      <w:r w:rsidRPr="003240E7">
        <w:rPr>
          <w:rFonts w:ascii="Arial" w:hAnsi="Arial" w:cs="Arial"/>
        </w:rPr>
        <w:t>condițiile</w:t>
      </w:r>
      <w:proofErr w:type="spellEnd"/>
      <w:r w:rsidR="003240E7">
        <w:rPr>
          <w:rFonts w:ascii="Arial" w:hAnsi="Arial" w:cs="Arial"/>
        </w:rPr>
        <w:t xml:space="preserve"> de</w:t>
      </w:r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eligibilitate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și</w:t>
      </w:r>
      <w:proofErr w:type="spellEnd"/>
      <w:r w:rsidRPr="003240E7">
        <w:rPr>
          <w:rFonts w:ascii="Arial" w:hAnsi="Arial" w:cs="Arial"/>
        </w:rPr>
        <w:t xml:space="preserve"> de </w:t>
      </w:r>
      <w:proofErr w:type="spellStart"/>
      <w:r w:rsidRPr="003240E7">
        <w:rPr>
          <w:rFonts w:ascii="Arial" w:hAnsi="Arial" w:cs="Arial"/>
        </w:rPr>
        <w:t>accesare</w:t>
      </w:r>
      <w:proofErr w:type="spellEnd"/>
      <w:r w:rsidRPr="003240E7">
        <w:rPr>
          <w:rFonts w:ascii="Arial" w:hAnsi="Arial" w:cs="Arial"/>
        </w:rPr>
        <w:t xml:space="preserve"> a </w:t>
      </w:r>
      <w:proofErr w:type="spellStart"/>
      <w:r w:rsidRPr="003240E7">
        <w:rPr>
          <w:rFonts w:ascii="Arial" w:hAnsi="Arial" w:cs="Arial"/>
        </w:rPr>
        <w:t>subvenției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nerambursabile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pentru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înființarea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afacerii</w:t>
      </w:r>
      <w:proofErr w:type="spellEnd"/>
      <w:r w:rsidRPr="003240E7">
        <w:rPr>
          <w:rFonts w:ascii="Arial" w:hAnsi="Arial" w:cs="Arial"/>
        </w:rPr>
        <w:t xml:space="preserve">. </w:t>
      </w:r>
    </w:p>
    <w:p w14:paraId="28D91185" w14:textId="2ECE7CE8" w:rsidR="008B7204" w:rsidRPr="003240E7" w:rsidRDefault="00000000" w:rsidP="003240E7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 w:rsidRPr="003240E7">
        <w:rPr>
          <w:rFonts w:ascii="Arial" w:hAnsi="Arial" w:cs="Arial"/>
        </w:rPr>
        <w:t>În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speranţa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că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veţi</w:t>
      </w:r>
      <w:proofErr w:type="spellEnd"/>
      <w:r w:rsidRPr="003240E7">
        <w:rPr>
          <w:rFonts w:ascii="Arial" w:hAnsi="Arial" w:cs="Arial"/>
        </w:rPr>
        <w:t xml:space="preserve"> fi </w:t>
      </w:r>
      <w:proofErr w:type="spellStart"/>
      <w:r w:rsidRPr="003240E7">
        <w:rPr>
          <w:rFonts w:ascii="Arial" w:hAnsi="Arial" w:cs="Arial"/>
        </w:rPr>
        <w:t>alături</w:t>
      </w:r>
      <w:proofErr w:type="spellEnd"/>
      <w:r w:rsidRPr="003240E7">
        <w:rPr>
          <w:rFonts w:ascii="Arial" w:hAnsi="Arial" w:cs="Arial"/>
        </w:rPr>
        <w:t xml:space="preserve"> de </w:t>
      </w:r>
      <w:proofErr w:type="spellStart"/>
      <w:r w:rsidRPr="003240E7">
        <w:rPr>
          <w:rFonts w:ascii="Arial" w:hAnsi="Arial" w:cs="Arial"/>
        </w:rPr>
        <w:t>noi</w:t>
      </w:r>
      <w:proofErr w:type="spellEnd"/>
      <w:r w:rsidRPr="003240E7">
        <w:rPr>
          <w:rFonts w:ascii="Arial" w:hAnsi="Arial" w:cs="Arial"/>
        </w:rPr>
        <w:t xml:space="preserve"> la </w:t>
      </w:r>
      <w:proofErr w:type="spellStart"/>
      <w:r w:rsidRPr="003240E7">
        <w:rPr>
          <w:rFonts w:ascii="Arial" w:hAnsi="Arial" w:cs="Arial"/>
        </w:rPr>
        <w:t>acest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eveniment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vă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rugăm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să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confirmaţi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participarea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dumneavoastră</w:t>
      </w:r>
      <w:proofErr w:type="spellEnd"/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prin</w:t>
      </w:r>
      <w:proofErr w:type="spellEnd"/>
      <w:r w:rsidRPr="003240E7">
        <w:rPr>
          <w:rFonts w:ascii="Arial" w:hAnsi="Arial" w:cs="Arial"/>
        </w:rPr>
        <w:t xml:space="preserve"> email</w:t>
      </w:r>
      <w:r w:rsidR="009D5556">
        <w:rPr>
          <w:rFonts w:ascii="Arial" w:hAnsi="Arial" w:cs="Arial"/>
        </w:rPr>
        <w:t xml:space="preserve"> - </w:t>
      </w:r>
      <w:hyperlink r:id="rId6" w:history="1">
        <w:r w:rsidRPr="003240E7">
          <w:rPr>
            <w:rStyle w:val="Hyperlink"/>
            <w:rFonts w:ascii="Arial" w:hAnsi="Arial" w:cs="Arial"/>
          </w:rPr>
          <w:t>(maria.russu@galluncajiului.ro)</w:t>
        </w:r>
      </w:hyperlink>
      <w:r w:rsidRPr="003240E7">
        <w:rPr>
          <w:rFonts w:ascii="Arial" w:hAnsi="Arial" w:cs="Arial"/>
        </w:rPr>
        <w:t xml:space="preserve"> </w:t>
      </w:r>
      <w:proofErr w:type="spellStart"/>
      <w:r w:rsidRPr="003240E7">
        <w:rPr>
          <w:rFonts w:ascii="Arial" w:hAnsi="Arial" w:cs="Arial"/>
        </w:rPr>
        <w:t>sau</w:t>
      </w:r>
      <w:proofErr w:type="spellEnd"/>
      <w:r w:rsidRPr="003240E7">
        <w:rPr>
          <w:rFonts w:ascii="Arial" w:hAnsi="Arial" w:cs="Arial"/>
        </w:rPr>
        <w:t xml:space="preserve"> la </w:t>
      </w:r>
      <w:proofErr w:type="spellStart"/>
      <w:r w:rsidRPr="003240E7">
        <w:rPr>
          <w:rFonts w:ascii="Arial" w:hAnsi="Arial" w:cs="Arial"/>
        </w:rPr>
        <w:t>numarul</w:t>
      </w:r>
      <w:proofErr w:type="spellEnd"/>
      <w:r w:rsidRPr="003240E7">
        <w:rPr>
          <w:rFonts w:ascii="Arial" w:hAnsi="Arial" w:cs="Arial"/>
        </w:rPr>
        <w:t xml:space="preserve"> de </w:t>
      </w:r>
      <w:proofErr w:type="spellStart"/>
      <w:r w:rsidRPr="003240E7">
        <w:rPr>
          <w:rFonts w:ascii="Arial" w:hAnsi="Arial" w:cs="Arial"/>
        </w:rPr>
        <w:t>telefon</w:t>
      </w:r>
      <w:proofErr w:type="spellEnd"/>
      <w:r w:rsidRPr="003240E7">
        <w:rPr>
          <w:rFonts w:ascii="Arial" w:hAnsi="Arial" w:cs="Arial"/>
        </w:rPr>
        <w:t xml:space="preserve"> 0724.229.494. </w:t>
      </w:r>
    </w:p>
    <w:p w14:paraId="6A4F7860" w14:textId="77777777" w:rsidR="002C314D" w:rsidRDefault="002C314D">
      <w:pPr>
        <w:pStyle w:val="NoSpacing"/>
        <w:spacing w:line="276" w:lineRule="auto"/>
        <w:rPr>
          <w:rFonts w:ascii="Arial" w:hAnsi="Arial" w:cs="Arial"/>
          <w:b/>
          <w:bCs/>
        </w:rPr>
      </w:pPr>
    </w:p>
    <w:p w14:paraId="76CB8F3D" w14:textId="77777777" w:rsidR="002C314D" w:rsidRDefault="002C314D">
      <w:pPr>
        <w:pStyle w:val="NoSpacing"/>
        <w:spacing w:line="276" w:lineRule="auto"/>
        <w:rPr>
          <w:rFonts w:ascii="Arial" w:hAnsi="Arial" w:cs="Arial"/>
          <w:b/>
          <w:bCs/>
        </w:rPr>
      </w:pPr>
    </w:p>
    <w:p w14:paraId="2A81EFB0" w14:textId="22A6DF27" w:rsidR="008B7204" w:rsidRPr="003240E7" w:rsidRDefault="00000000">
      <w:pPr>
        <w:pStyle w:val="NoSpacing"/>
        <w:spacing w:line="276" w:lineRule="auto"/>
        <w:rPr>
          <w:rFonts w:ascii="Arial" w:hAnsi="Arial" w:cs="Arial"/>
          <w:b/>
          <w:bCs/>
        </w:rPr>
      </w:pPr>
      <w:r w:rsidRPr="003240E7">
        <w:rPr>
          <w:rFonts w:ascii="Arial" w:hAnsi="Arial" w:cs="Arial"/>
          <w:b/>
          <w:bCs/>
        </w:rPr>
        <w:t xml:space="preserve">Cu </w:t>
      </w:r>
      <w:proofErr w:type="spellStart"/>
      <w:r w:rsidRPr="003240E7">
        <w:rPr>
          <w:rFonts w:ascii="Arial" w:hAnsi="Arial" w:cs="Arial"/>
          <w:b/>
          <w:bCs/>
        </w:rPr>
        <w:t>stimă</w:t>
      </w:r>
      <w:proofErr w:type="spellEnd"/>
      <w:r w:rsidRPr="003240E7">
        <w:rPr>
          <w:rFonts w:ascii="Arial" w:hAnsi="Arial" w:cs="Arial"/>
          <w:b/>
          <w:bCs/>
        </w:rPr>
        <w:t xml:space="preserve">, </w:t>
      </w:r>
    </w:p>
    <w:p w14:paraId="55D4FAA5" w14:textId="77777777" w:rsidR="008B7204" w:rsidRPr="003240E7" w:rsidRDefault="00000000">
      <w:pPr>
        <w:pStyle w:val="NoSpacing"/>
        <w:spacing w:line="276" w:lineRule="auto"/>
        <w:rPr>
          <w:rFonts w:ascii="Arial" w:hAnsi="Arial" w:cs="Arial"/>
          <w:b/>
          <w:bCs/>
        </w:rPr>
      </w:pPr>
      <w:r w:rsidRPr="003240E7">
        <w:rPr>
          <w:rFonts w:ascii="Arial" w:hAnsi="Arial" w:cs="Arial"/>
          <w:b/>
          <w:bCs/>
        </w:rPr>
        <w:t xml:space="preserve">Manager </w:t>
      </w:r>
      <w:proofErr w:type="spellStart"/>
      <w:r w:rsidRPr="003240E7">
        <w:rPr>
          <w:rFonts w:ascii="Arial" w:hAnsi="Arial" w:cs="Arial"/>
          <w:b/>
          <w:bCs/>
        </w:rPr>
        <w:t>Proiect</w:t>
      </w:r>
      <w:proofErr w:type="spellEnd"/>
      <w:r w:rsidRPr="003240E7">
        <w:rPr>
          <w:rFonts w:ascii="Arial" w:hAnsi="Arial" w:cs="Arial"/>
          <w:b/>
          <w:bCs/>
        </w:rPr>
        <w:t xml:space="preserve">, </w:t>
      </w:r>
    </w:p>
    <w:p w14:paraId="66A05F42" w14:textId="77777777" w:rsidR="008B7204" w:rsidRPr="003240E7" w:rsidRDefault="00000000">
      <w:pPr>
        <w:pStyle w:val="NoSpacing"/>
        <w:spacing w:line="276" w:lineRule="auto"/>
        <w:rPr>
          <w:rFonts w:ascii="Arial" w:hAnsi="Arial" w:cs="Arial"/>
          <w:b/>
          <w:bCs/>
          <w:lang w:val="ro-RO"/>
        </w:rPr>
      </w:pPr>
      <w:r w:rsidRPr="003240E7">
        <w:rPr>
          <w:rFonts w:ascii="Arial" w:hAnsi="Arial" w:cs="Arial"/>
          <w:b/>
          <w:bCs/>
        </w:rPr>
        <w:t>Maria Russu</w:t>
      </w:r>
    </w:p>
    <w:sectPr w:rsidR="008B7204" w:rsidRPr="003240E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2346" w14:textId="77777777" w:rsidR="00565885" w:rsidRDefault="00565885">
      <w:pPr>
        <w:spacing w:line="240" w:lineRule="auto"/>
      </w:pPr>
      <w:r>
        <w:separator/>
      </w:r>
    </w:p>
  </w:endnote>
  <w:endnote w:type="continuationSeparator" w:id="0">
    <w:p w14:paraId="0AF425FC" w14:textId="77777777" w:rsidR="00565885" w:rsidRDefault="00565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Segoe Print"/>
    <w:charset w:val="00"/>
    <w:family w:val="auto"/>
    <w:pitch w:val="default"/>
  </w:font>
  <w:font w:name="Helvetica-Bold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93D5" w14:textId="77777777" w:rsidR="008B7204" w:rsidRDefault="00000000"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noProof/>
        <w:lang w:val="en-GB"/>
      </w:rPr>
      <w:drawing>
        <wp:inline distT="0" distB="0" distL="0" distR="0" wp14:anchorId="0620906F" wp14:editId="2A51B72F">
          <wp:extent cx="1112520" cy="662940"/>
          <wp:effectExtent l="0" t="0" r="0" b="3810"/>
          <wp:docPr id="6" name="Imagine 6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ine 6" descr="Sigla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noProof/>
        <w:color w:val="FF0000"/>
        <w:sz w:val="16"/>
        <w:szCs w:val="16"/>
        <w:lang w:val="en-GB"/>
      </w:rPr>
      <w:drawing>
        <wp:inline distT="0" distB="0" distL="0" distR="0" wp14:anchorId="1BED5D25" wp14:editId="7C1B0A76">
          <wp:extent cx="2346960" cy="609600"/>
          <wp:effectExtent l="0" t="0" r="0" b="0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0" distR="0" wp14:anchorId="346D4FA6" wp14:editId="609553AB">
          <wp:extent cx="1226820" cy="723900"/>
          <wp:effectExtent l="0" t="0" r="0" b="0"/>
          <wp:docPr id="4" name="Imagine 4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 descr="logo PC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A2C3" w14:textId="77777777" w:rsidR="00565885" w:rsidRDefault="00565885">
      <w:pPr>
        <w:spacing w:after="0"/>
      </w:pPr>
      <w:r>
        <w:separator/>
      </w:r>
    </w:p>
  </w:footnote>
  <w:footnote w:type="continuationSeparator" w:id="0">
    <w:p w14:paraId="5C275003" w14:textId="77777777" w:rsidR="00565885" w:rsidRDefault="005658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29D8" w14:textId="77777777" w:rsidR="008B7204" w:rsidRDefault="00000000">
    <w:pPr>
      <w:pStyle w:val="Head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AF48479" wp14:editId="518AF1BE">
          <wp:extent cx="1123950" cy="784860"/>
          <wp:effectExtent l="0" t="0" r="3810" b="762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</w:t>
    </w:r>
    <w:r>
      <w:rPr>
        <w:sz w:val="18"/>
        <w:szCs w:val="18"/>
      </w:rPr>
      <w:tab/>
      <w:t xml:space="preserve">      </w:t>
    </w:r>
    <w:r>
      <w:rPr>
        <w:noProof/>
        <w:sz w:val="18"/>
        <w:szCs w:val="18"/>
      </w:rPr>
      <w:drawing>
        <wp:inline distT="0" distB="0" distL="0" distR="0" wp14:anchorId="5A68F36B" wp14:editId="074F3135">
          <wp:extent cx="739775" cy="739775"/>
          <wp:effectExtent l="0" t="0" r="6985" b="6985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7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</w:t>
    </w:r>
    <w:r>
      <w:rPr>
        <w:sz w:val="18"/>
        <w:szCs w:val="18"/>
      </w:rPr>
      <w:tab/>
    </w:r>
    <w:r>
      <w:rPr>
        <w:noProof/>
        <w:sz w:val="18"/>
        <w:szCs w:val="18"/>
      </w:rPr>
      <w:drawing>
        <wp:inline distT="0" distB="0" distL="0" distR="0" wp14:anchorId="041F6FDC" wp14:editId="451307D7">
          <wp:extent cx="884555" cy="732155"/>
          <wp:effectExtent l="0" t="0" r="14605" b="1460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4555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9D0C3A" w14:textId="77777777" w:rsidR="008B7204" w:rsidRDefault="008B7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C1"/>
    <w:rsid w:val="00073614"/>
    <w:rsid w:val="000E7DFF"/>
    <w:rsid w:val="0014693F"/>
    <w:rsid w:val="001C7530"/>
    <w:rsid w:val="00225175"/>
    <w:rsid w:val="002463F9"/>
    <w:rsid w:val="002A4306"/>
    <w:rsid w:val="002C314D"/>
    <w:rsid w:val="002E0440"/>
    <w:rsid w:val="003240E7"/>
    <w:rsid w:val="003418AE"/>
    <w:rsid w:val="00361D2F"/>
    <w:rsid w:val="00367D27"/>
    <w:rsid w:val="003A4C5E"/>
    <w:rsid w:val="00456F74"/>
    <w:rsid w:val="004F0166"/>
    <w:rsid w:val="00565885"/>
    <w:rsid w:val="005748CD"/>
    <w:rsid w:val="0057570C"/>
    <w:rsid w:val="00575E27"/>
    <w:rsid w:val="005F21BF"/>
    <w:rsid w:val="00610BCA"/>
    <w:rsid w:val="00652AA6"/>
    <w:rsid w:val="00653704"/>
    <w:rsid w:val="006617F5"/>
    <w:rsid w:val="0069087C"/>
    <w:rsid w:val="007B5D26"/>
    <w:rsid w:val="007C3C0D"/>
    <w:rsid w:val="008323F8"/>
    <w:rsid w:val="00872593"/>
    <w:rsid w:val="008812C1"/>
    <w:rsid w:val="008B7204"/>
    <w:rsid w:val="008C0DF9"/>
    <w:rsid w:val="008F6BB3"/>
    <w:rsid w:val="00971A5A"/>
    <w:rsid w:val="009803AC"/>
    <w:rsid w:val="00997FCC"/>
    <w:rsid w:val="009D5556"/>
    <w:rsid w:val="00A70AB0"/>
    <w:rsid w:val="00CB7B7D"/>
    <w:rsid w:val="00CE5F17"/>
    <w:rsid w:val="00D80FFC"/>
    <w:rsid w:val="00E34F80"/>
    <w:rsid w:val="00F27403"/>
    <w:rsid w:val="00FB72C6"/>
    <w:rsid w:val="00FD5858"/>
    <w:rsid w:val="0C811C75"/>
    <w:rsid w:val="2DC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1ED1A"/>
  <w15:docId w15:val="{AAB52AE1-72DF-4F8A-BFB9-BC5F087F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(maria.russu@galluncajiului.ro)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Tania Levcenco</cp:lastModifiedBy>
  <cp:revision>35</cp:revision>
  <dcterms:created xsi:type="dcterms:W3CDTF">2022-08-22T07:37:00Z</dcterms:created>
  <dcterms:modified xsi:type="dcterms:W3CDTF">2023-02-10T11:57:00Z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B354557F34294F509B2B1F93A15B1635</vt:lpwstr>
  </property>
</Properties>
</file>